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6FECB" w14:textId="77777777" w:rsidR="00512D21" w:rsidRDefault="00512D21"/>
    <w:p w14:paraId="01B9BD32" w14:textId="0771934C" w:rsidR="00512D21" w:rsidRDefault="00512D21">
      <w:r>
        <w:t xml:space="preserve">Minutes of </w:t>
      </w:r>
      <w:proofErr w:type="gramStart"/>
      <w:r>
        <w:t xml:space="preserve">Meeting </w:t>
      </w:r>
      <w:r w:rsidR="00FD78E6">
        <w:t xml:space="preserve"> DRAFT</w:t>
      </w:r>
      <w:proofErr w:type="gramEnd"/>
    </w:p>
    <w:p w14:paraId="4D9BCC8E" w14:textId="3A78B733" w:rsidR="00512D21" w:rsidRDefault="00512D21">
      <w:r>
        <w:t xml:space="preserve">Date: </w:t>
      </w:r>
      <w:r w:rsidR="005616C8">
        <w:t>May 8,</w:t>
      </w:r>
      <w:r w:rsidR="005F43CF">
        <w:t xml:space="preserve"> 2019   </w:t>
      </w:r>
      <w:r w:rsidR="005616C8">
        <w:t>1:30</w:t>
      </w:r>
      <w:r>
        <w:t xml:space="preserve"> pm </w:t>
      </w:r>
    </w:p>
    <w:p w14:paraId="6D032F90" w14:textId="0450B09C" w:rsidR="00512D21" w:rsidRDefault="00512D21">
      <w:r>
        <w:t xml:space="preserve">Location:  </w:t>
      </w:r>
      <w:r w:rsidR="001F0A66">
        <w:t>Town Office – Public Works</w:t>
      </w:r>
    </w:p>
    <w:p w14:paraId="2E449F33" w14:textId="77777777" w:rsidR="00512D21" w:rsidRDefault="00512D21"/>
    <w:p w14:paraId="185C9DA7" w14:textId="77777777" w:rsidR="00512D21" w:rsidRDefault="00512D21"/>
    <w:p w14:paraId="3418DAAC" w14:textId="68363668" w:rsidR="00512D21" w:rsidRDefault="005616C8">
      <w:r>
        <w:t xml:space="preserve">Committee </w:t>
      </w:r>
      <w:r w:rsidR="00512D21">
        <w:t>Present:</w:t>
      </w:r>
    </w:p>
    <w:p w14:paraId="1950F798" w14:textId="77777777" w:rsidR="00512D21" w:rsidRDefault="00512D21">
      <w:r>
        <w:t xml:space="preserve">Stephen Withers, </w:t>
      </w:r>
      <w:proofErr w:type="gramStart"/>
      <w:r>
        <w:t>Secretary</w:t>
      </w:r>
      <w:r w:rsidR="00E91507">
        <w:t xml:space="preserve">   </w:t>
      </w:r>
      <w:proofErr w:type="gramEnd"/>
      <w:r w:rsidR="005616C8">
        <w:fldChar w:fldCharType="begin"/>
      </w:r>
      <w:r w:rsidR="005616C8">
        <w:instrText xml:space="preserve"> HYPERLINK "mailto:sewarch@hotmail.com" </w:instrText>
      </w:r>
      <w:r w:rsidR="005616C8">
        <w:fldChar w:fldCharType="separate"/>
      </w:r>
      <w:r w:rsidR="00E91507" w:rsidRPr="008A30BD">
        <w:rPr>
          <w:rStyle w:val="Hyperlink"/>
        </w:rPr>
        <w:t>sewarch@hotmail.com</w:t>
      </w:r>
      <w:r w:rsidR="005616C8">
        <w:rPr>
          <w:rStyle w:val="Hyperlink"/>
        </w:rPr>
        <w:fldChar w:fldCharType="end"/>
      </w:r>
      <w:r w:rsidR="00E91507">
        <w:t xml:space="preserve">   321-945-2501</w:t>
      </w:r>
    </w:p>
    <w:p w14:paraId="523752FE" w14:textId="372E9886" w:rsidR="00512D21" w:rsidRDefault="00512D21">
      <w:r>
        <w:t xml:space="preserve">Chris Sapp, Town Council </w:t>
      </w:r>
      <w:r w:rsidR="00E91507">
        <w:t xml:space="preserve">   </w:t>
      </w:r>
      <w:hyperlink r:id="rId8" w:history="1">
        <w:r w:rsidR="00E91507" w:rsidRPr="008A30BD">
          <w:rPr>
            <w:rStyle w:val="Hyperlink"/>
          </w:rPr>
          <w:t>csapp@town.windermere.fl.us</w:t>
        </w:r>
      </w:hyperlink>
      <w:r w:rsidR="00E91507">
        <w:t xml:space="preserve"> 407-574-1002</w:t>
      </w:r>
    </w:p>
    <w:p w14:paraId="60185F7D" w14:textId="2B2C6E94" w:rsidR="001E614B" w:rsidRDefault="00512D21">
      <w:pPr>
        <w:rPr>
          <w:rStyle w:val="Hyperlink"/>
        </w:rPr>
      </w:pPr>
      <w:r>
        <w:t>Scott Brown, Director o</w:t>
      </w:r>
      <w:r w:rsidR="001E614B">
        <w:t>f</w:t>
      </w:r>
      <w:r>
        <w:t xml:space="preserve"> Public Works </w:t>
      </w:r>
      <w:hyperlink r:id="rId9" w:history="1">
        <w:r w:rsidR="001E614B" w:rsidRPr="00CC3247">
          <w:rPr>
            <w:rStyle w:val="Hyperlink"/>
          </w:rPr>
          <w:t>sbrown@town.windermere.fl.us</w:t>
        </w:r>
      </w:hyperlink>
    </w:p>
    <w:p w14:paraId="629ADE6F" w14:textId="00E08A61" w:rsidR="00FD78E6" w:rsidRDefault="00FD78E6" w:rsidP="00FD78E6">
      <w:pPr>
        <w:ind w:left="720"/>
      </w:pPr>
      <w:r>
        <w:t>On Conference Call:</w:t>
      </w:r>
    </w:p>
    <w:p w14:paraId="4418F7B8" w14:textId="77777777" w:rsidR="005616C8" w:rsidRDefault="005616C8" w:rsidP="005F43CF"/>
    <w:p w14:paraId="0CE41FAB" w14:textId="02D21950" w:rsidR="005616C8" w:rsidRDefault="005616C8" w:rsidP="005F43CF">
      <w:r>
        <w:t>Committee Absent:</w:t>
      </w:r>
    </w:p>
    <w:p w14:paraId="3F8BD9E9" w14:textId="77777777" w:rsidR="005616C8" w:rsidRDefault="005616C8" w:rsidP="005616C8">
      <w:r>
        <w:t xml:space="preserve">John Fitzgibbon, Chair    </w:t>
      </w:r>
      <w:r>
        <w:tab/>
        <w:t xml:space="preserve"> </w:t>
      </w:r>
      <w:hyperlink r:id="rId10" w:history="1">
        <w:r w:rsidRPr="008A30BD">
          <w:rPr>
            <w:rStyle w:val="Hyperlink"/>
          </w:rPr>
          <w:t>jpfds@cfl.rr.com</w:t>
        </w:r>
      </w:hyperlink>
      <w:r>
        <w:t xml:space="preserve"> 407-876-0129</w:t>
      </w:r>
    </w:p>
    <w:p w14:paraId="69E5CC3E" w14:textId="77777777" w:rsidR="005616C8" w:rsidRDefault="005616C8" w:rsidP="005616C8">
      <w:r>
        <w:t xml:space="preserve">Byron Sutton, Rotary Club of </w:t>
      </w:r>
      <w:proofErr w:type="gramStart"/>
      <w:r>
        <w:t xml:space="preserve">Windermere   </w:t>
      </w:r>
      <w:proofErr w:type="gramEnd"/>
      <w:r>
        <w:fldChar w:fldCharType="begin"/>
      </w:r>
      <w:r>
        <w:instrText xml:space="preserve"> HYPERLINK "mailto:byronksutton@outlook.com" </w:instrText>
      </w:r>
      <w:r>
        <w:fldChar w:fldCharType="separate"/>
      </w:r>
      <w:r w:rsidRPr="005500B2">
        <w:rPr>
          <w:rStyle w:val="Hyperlink"/>
        </w:rPr>
        <w:t>byronksutton@outlook.com</w:t>
      </w:r>
      <w:r>
        <w:rPr>
          <w:rStyle w:val="Hyperlink"/>
        </w:rPr>
        <w:fldChar w:fldCharType="end"/>
      </w:r>
    </w:p>
    <w:p w14:paraId="2FD95438" w14:textId="77777777" w:rsidR="005616C8" w:rsidRDefault="005616C8" w:rsidP="005616C8">
      <w:r>
        <w:tab/>
      </w:r>
      <w:r>
        <w:tab/>
        <w:t xml:space="preserve">407-257-1806 </w:t>
      </w:r>
    </w:p>
    <w:p w14:paraId="3F80BF30" w14:textId="77777777" w:rsidR="005616C8" w:rsidRDefault="005616C8" w:rsidP="005616C8">
      <w:r>
        <w:t xml:space="preserve">Matthew Matin, </w:t>
      </w:r>
      <w:proofErr w:type="gramStart"/>
      <w:r>
        <w:t xml:space="preserve">DBC          </w:t>
      </w:r>
      <w:proofErr w:type="gramEnd"/>
      <w:r>
        <w:fldChar w:fldCharType="begin"/>
      </w:r>
      <w:r>
        <w:instrText xml:space="preserve"> HYPERLINK "mailto:MattSellsOrlando@gmail.com" </w:instrText>
      </w:r>
      <w:r>
        <w:fldChar w:fldCharType="separate"/>
      </w:r>
      <w:r w:rsidRPr="00CC3247">
        <w:rPr>
          <w:rStyle w:val="Hyperlink"/>
        </w:rPr>
        <w:t>MattSellsOrlando@gmail.com</w:t>
      </w:r>
      <w:r>
        <w:rPr>
          <w:rStyle w:val="Hyperlink"/>
        </w:rPr>
        <w:fldChar w:fldCharType="end"/>
      </w:r>
      <w:r>
        <w:t xml:space="preserve">  321-948-5857</w:t>
      </w:r>
    </w:p>
    <w:p w14:paraId="5121CA42" w14:textId="77777777" w:rsidR="005616C8" w:rsidRDefault="005616C8" w:rsidP="005616C8"/>
    <w:p w14:paraId="5A2BD31E" w14:textId="74ECDBFA" w:rsidR="005616C8" w:rsidRDefault="005616C8" w:rsidP="005616C8">
      <w:r>
        <w:t>Architects:</w:t>
      </w:r>
    </w:p>
    <w:p w14:paraId="185928AA" w14:textId="5E4F02BC" w:rsidR="005616C8" w:rsidRDefault="005616C8" w:rsidP="005616C8">
      <w:proofErr w:type="gramStart"/>
      <w:r>
        <w:t>HuntonBrady  800</w:t>
      </w:r>
      <w:proofErr w:type="gramEnd"/>
      <w:r>
        <w:t xml:space="preserve"> North Magnolia Ave, Suite 600 Orlando FL 32803 </w:t>
      </w:r>
    </w:p>
    <w:p w14:paraId="2F79AE57" w14:textId="20D6B4F0" w:rsidR="005616C8" w:rsidRDefault="005616C8" w:rsidP="005616C8">
      <w:r>
        <w:t xml:space="preserve">Maurizio </w:t>
      </w:r>
      <w:proofErr w:type="spellStart"/>
      <w:r>
        <w:t>Maso</w:t>
      </w:r>
      <w:proofErr w:type="spellEnd"/>
      <w:r>
        <w:t xml:space="preserve"> AIA Principal </w:t>
      </w:r>
      <w:hyperlink r:id="rId11" w:history="1">
        <w:r w:rsidRPr="00AC0E37">
          <w:rPr>
            <w:rStyle w:val="Hyperlink"/>
          </w:rPr>
          <w:t>mmaso@huntonbrady.com</w:t>
        </w:r>
      </w:hyperlink>
      <w:proofErr w:type="gramStart"/>
      <w:r>
        <w:t xml:space="preserve">  407</w:t>
      </w:r>
      <w:proofErr w:type="gramEnd"/>
      <w:r>
        <w:t>-758-8711</w:t>
      </w:r>
    </w:p>
    <w:p w14:paraId="67E81F72" w14:textId="287A3FC3" w:rsidR="005616C8" w:rsidRDefault="005616C8" w:rsidP="005616C8">
      <w:r>
        <w:t xml:space="preserve">Alain Valdes, </w:t>
      </w:r>
      <w:proofErr w:type="gramStart"/>
      <w:r>
        <w:t xml:space="preserve">Designer   </w:t>
      </w:r>
      <w:proofErr w:type="gramEnd"/>
      <w:r>
        <w:fldChar w:fldCharType="begin"/>
      </w:r>
      <w:r>
        <w:instrText xml:space="preserve"> HYPERLINK "mailto:avaldes@huntonbrady.com" </w:instrText>
      </w:r>
      <w:r>
        <w:fldChar w:fldCharType="separate"/>
      </w:r>
      <w:r w:rsidRPr="00AC0E37">
        <w:rPr>
          <w:rStyle w:val="Hyperlink"/>
        </w:rPr>
        <w:t>avaldes@huntonbrady.com</w:t>
      </w:r>
      <w:r>
        <w:fldChar w:fldCharType="end"/>
      </w:r>
      <w:r>
        <w:t xml:space="preserve">    407-839-0886</w:t>
      </w:r>
    </w:p>
    <w:p w14:paraId="72C658BB" w14:textId="41294C0F" w:rsidR="0099168C" w:rsidRDefault="006160A3">
      <w:r>
        <w:tab/>
      </w:r>
    </w:p>
    <w:p w14:paraId="3E4703D5" w14:textId="4B7DA3AA" w:rsidR="0099168C" w:rsidRDefault="0099168C">
      <w:r>
        <w:t>Copy of Minutes to:</w:t>
      </w:r>
    </w:p>
    <w:p w14:paraId="7927A4EE" w14:textId="77777777" w:rsidR="001F0A66" w:rsidRDefault="001F0A66" w:rsidP="001F0A66">
      <w:r>
        <w:t xml:space="preserve">Robert Smith, Town Manager </w:t>
      </w:r>
      <w:hyperlink r:id="rId12" w:history="1">
        <w:r w:rsidRPr="008A30BD">
          <w:rPr>
            <w:rStyle w:val="Hyperlink"/>
          </w:rPr>
          <w:t>rsmith@town.windermere.fl.us</w:t>
        </w:r>
      </w:hyperlink>
      <w:r>
        <w:t xml:space="preserve"> 407-876-2563</w:t>
      </w:r>
    </w:p>
    <w:p w14:paraId="2DFC984F" w14:textId="4F4A07C1" w:rsidR="0099168C" w:rsidRDefault="0099168C" w:rsidP="001F0A66">
      <w:r>
        <w:t>Diane Edwards</w:t>
      </w:r>
      <w:proofErr w:type="gramStart"/>
      <w:r>
        <w:t xml:space="preserve">, </w:t>
      </w:r>
      <w:r>
        <w:rPr>
          <w:rFonts w:ascii="Helvetica Neue" w:hAnsi="Helvetica Neue" w:cs="Helvetica Neue"/>
          <w:b/>
          <w:bCs/>
          <w:color w:val="000000"/>
        </w:rPr>
        <w:t xml:space="preserve"> </w:t>
      </w:r>
      <w:r>
        <w:rPr>
          <w:rFonts w:ascii="Helvetica Neue" w:hAnsi="Helvetica Neue" w:cs="Helvetica Neue"/>
          <w:bCs/>
          <w:color w:val="000000"/>
        </w:rPr>
        <w:t>Town</w:t>
      </w:r>
      <w:proofErr w:type="gramEnd"/>
      <w:r>
        <w:rPr>
          <w:rFonts w:ascii="Helvetica Neue" w:hAnsi="Helvetica Neue" w:cs="Helvetica Neue"/>
          <w:bCs/>
          <w:color w:val="000000"/>
        </w:rPr>
        <w:t xml:space="preserve"> admin. </w:t>
      </w:r>
      <w:r w:rsidRPr="0099168C">
        <w:rPr>
          <w:rFonts w:ascii="Helvetica Neue" w:hAnsi="Helvetica Neue" w:cs="Helvetica Neue"/>
          <w:bCs/>
          <w:color w:val="000000"/>
        </w:rPr>
        <w:t xml:space="preserve">assistant </w:t>
      </w:r>
      <w:hyperlink r:id="rId13" w:history="1">
        <w:r w:rsidRPr="00C916D5">
          <w:rPr>
            <w:rStyle w:val="Hyperlink"/>
            <w:rFonts w:ascii="Helvetica Neue" w:hAnsi="Helvetica Neue" w:cs="Helvetica Neue"/>
            <w:bCs/>
          </w:rPr>
          <w:t>dedwards@town.windermere.fl.us</w:t>
        </w:r>
      </w:hyperlink>
    </w:p>
    <w:p w14:paraId="3BD8D6D3" w14:textId="77777777" w:rsidR="001F0A66" w:rsidRDefault="001F0A66">
      <w:pPr>
        <w:rPr>
          <w:i/>
          <w:color w:val="4F81BD" w:themeColor="accent1"/>
        </w:rPr>
      </w:pPr>
    </w:p>
    <w:p w14:paraId="4D030DA6" w14:textId="092F7ED6" w:rsidR="00B6183A" w:rsidRPr="00FD78E6" w:rsidRDefault="00B6183A" w:rsidP="00DF1F33"/>
    <w:p w14:paraId="0546C298" w14:textId="48928FBF" w:rsidR="007D5B34" w:rsidRDefault="005616C8" w:rsidP="00DF1F33">
      <w:pPr>
        <w:rPr>
          <w:i/>
        </w:rPr>
      </w:pPr>
      <w:r w:rsidRPr="005616C8">
        <w:rPr>
          <w:i/>
        </w:rPr>
        <w:t xml:space="preserve">As only three committee members were present no motions to approve the previous minutes or to adjourn were made. </w:t>
      </w:r>
    </w:p>
    <w:p w14:paraId="4D448825" w14:textId="77777777" w:rsidR="005616C8" w:rsidRPr="005616C8" w:rsidRDefault="005616C8" w:rsidP="00DF1F33"/>
    <w:p w14:paraId="39A1658F" w14:textId="65FE2035" w:rsidR="005616C8" w:rsidRDefault="005616C8" w:rsidP="00DF1F33">
      <w:r>
        <w:t>Scott Brown has spoken to HuntonBrady about the project and set up meeting.</w:t>
      </w:r>
    </w:p>
    <w:p w14:paraId="5927C6AF" w14:textId="6EC686AF" w:rsidR="005616C8" w:rsidRDefault="005616C8" w:rsidP="00DF1F33">
      <w:r>
        <w:t xml:space="preserve">Main point of contact for the committee shall be John Fitzgibbon, who will in turn communicate with the rest of the committee. </w:t>
      </w:r>
    </w:p>
    <w:p w14:paraId="0DBEE0E6" w14:textId="77777777" w:rsidR="005616C8" w:rsidRDefault="005616C8" w:rsidP="00DF1F33"/>
    <w:p w14:paraId="7489E675" w14:textId="187115B4" w:rsidR="005616C8" w:rsidRDefault="005616C8" w:rsidP="00DF1F33">
      <w:r>
        <w:t>Chris Sapp called the meeting to order at 1:39pm.</w:t>
      </w:r>
    </w:p>
    <w:p w14:paraId="7CA298A4" w14:textId="77777777" w:rsidR="00CE5163" w:rsidRDefault="005616C8" w:rsidP="00DF1F33">
      <w:r>
        <w:t xml:space="preserve">Scott Brown presented the Town’s team for the Event Pavilion and explained it was a jointly funded project between the Town and the Windermere Rotary Club. </w:t>
      </w:r>
    </w:p>
    <w:p w14:paraId="23ED1313" w14:textId="77777777" w:rsidR="00CE5163" w:rsidRDefault="00CE5163" w:rsidP="00DF1F33">
      <w:r>
        <w:lastRenderedPageBreak/>
        <w:t xml:space="preserve">The project program will include the </w:t>
      </w:r>
      <w:proofErr w:type="gramStart"/>
      <w:r>
        <w:t>stage,</w:t>
      </w:r>
      <w:proofErr w:type="gramEnd"/>
      <w:r>
        <w:t xml:space="preserve"> toilets and a concession stand of about 2400 SF.  The site will be that of the existing Community Room. </w:t>
      </w:r>
    </w:p>
    <w:p w14:paraId="7C402392" w14:textId="77777777" w:rsidR="00CE5163" w:rsidRDefault="00CE5163" w:rsidP="00DF1F33">
      <w:r>
        <w:t xml:space="preserve">It will be important to screen the residence on Forrest Ave. behind the site from noise so there will need to be a back wall. </w:t>
      </w:r>
    </w:p>
    <w:p w14:paraId="6009A222" w14:textId="77777777" w:rsidR="00CE5163" w:rsidRDefault="00CE5163" w:rsidP="00DF1F33"/>
    <w:p w14:paraId="695B1342" w14:textId="6C9DE91C" w:rsidR="005616C8" w:rsidRDefault="00CE5163" w:rsidP="00DF1F33">
      <w:r>
        <w:t xml:space="preserve">Trees are very important to the Town so trees need to be saved and protected as possible.  The pines on the west side of the community room need to be saved.  That is where the septic field for the community building currently is situated.   Parking will continue to be needed west of the trees. </w:t>
      </w:r>
    </w:p>
    <w:p w14:paraId="0104D38F" w14:textId="77777777" w:rsidR="00CE5163" w:rsidRDefault="00CE5163" w:rsidP="00DF1F33"/>
    <w:p w14:paraId="3134B625" w14:textId="056D14D1" w:rsidR="00CE5163" w:rsidRDefault="00CE5163" w:rsidP="00DF1F33">
      <w:r>
        <w:t xml:space="preserve">The site will most likely be needed for temporary trailers to house the Town Offices until the new Town Offices are built.  </w:t>
      </w:r>
    </w:p>
    <w:p w14:paraId="531C72CD" w14:textId="77777777" w:rsidR="00CE5163" w:rsidRDefault="00CE5163" w:rsidP="00DF1F33"/>
    <w:p w14:paraId="44C45072" w14:textId="507715F0" w:rsidR="00CE5163" w:rsidRDefault="00CE5163" w:rsidP="00DF1F33">
      <w:r>
        <w:t xml:space="preserve">HuntonBrady will provide a site plan, floor plan and perspective per their agreement.  These will be used for fundraising, communication of intent with the Town residents and for Council approvals. They should be concept in nature </w:t>
      </w:r>
      <w:r w:rsidR="0045358B">
        <w:t xml:space="preserve">so as not to present more than a concept level design.  They also could help with getting a concept construction estimate.  </w:t>
      </w:r>
    </w:p>
    <w:p w14:paraId="0ECFAEF1" w14:textId="77777777" w:rsidR="0045358B" w:rsidRDefault="0045358B" w:rsidP="00DF1F33"/>
    <w:p w14:paraId="7848555A" w14:textId="5DB937CD" w:rsidR="0045358B" w:rsidRDefault="0045358B" w:rsidP="00DF1F33">
      <w:r>
        <w:t xml:space="preserve">Stephen Withers will send to HuntonBrady; the facilities program, Minutes of previous committee meetings and the presentation by ADG for the Town Offices.  He will also forward the dwg surveys for the town square.   These survey plans did not locate trees west of the community room. </w:t>
      </w:r>
    </w:p>
    <w:p w14:paraId="259E9ACD" w14:textId="77777777" w:rsidR="0045358B" w:rsidRDefault="0045358B" w:rsidP="00DF1F33"/>
    <w:p w14:paraId="50A57074" w14:textId="43E7C7F3" w:rsidR="0045358B" w:rsidRDefault="0045358B" w:rsidP="00DF1F33">
      <w:r>
        <w:t xml:space="preserve">HuntonBrady presented four concept sketches.  All were very modern but with the right </w:t>
      </w:r>
      <w:r w:rsidR="00490AD9">
        <w:t>materials and details could be made compatible with the Library and Town Hall.  Of the four schemes presented, Scheme D has the most appeal as it is curved and would send sound east and south.</w:t>
      </w:r>
    </w:p>
    <w:p w14:paraId="336869E9" w14:textId="77777777" w:rsidR="00490AD9" w:rsidRDefault="00490AD9" w:rsidP="00DF1F33">
      <w:r>
        <w:t xml:space="preserve">Scott Brown made the suggestion that the back wall could be pushed back so access to the stage could be made from the rear and doors to storage would not be visible.  The access to the toilets and concession should be to the side or back so access would not interfere with a performance.   The podium could slope to create an ADA access. </w:t>
      </w:r>
    </w:p>
    <w:p w14:paraId="1AC361B6" w14:textId="47B3CCC9" w:rsidR="00490AD9" w:rsidRDefault="00490AD9" w:rsidP="00DF1F33">
      <w:r>
        <w:t xml:space="preserve"> </w:t>
      </w:r>
    </w:p>
    <w:p w14:paraId="09FF63BF" w14:textId="78F245EE" w:rsidR="0045358B" w:rsidRDefault="0045358B" w:rsidP="00DF1F33">
      <w:r>
        <w:t>The team walked the</w:t>
      </w:r>
      <w:r w:rsidR="00490AD9">
        <w:t xml:space="preserve"> site and pointed out trees, septic field, parking and basketball courts.  Basketball courts should be considered as seating for larger events.  The back west wall of the community building should be considered the west wall of the new facility.  </w:t>
      </w:r>
    </w:p>
    <w:p w14:paraId="7783DAE2" w14:textId="77777777" w:rsidR="005616C8" w:rsidRDefault="005616C8" w:rsidP="00DF1F33"/>
    <w:p w14:paraId="7FC1EA40" w14:textId="77777777" w:rsidR="005616C8" w:rsidRDefault="005616C8" w:rsidP="00DF1F33"/>
    <w:p w14:paraId="5B455E74" w14:textId="77777777" w:rsidR="007D5B34" w:rsidRDefault="007D5B34" w:rsidP="00DF1F33"/>
    <w:p w14:paraId="6C62FAB4" w14:textId="77777777" w:rsidR="007D5B34" w:rsidRDefault="007D5B34" w:rsidP="007D5B34">
      <w:r>
        <w:t xml:space="preserve">Minutes submitted by Stephen Withers </w:t>
      </w:r>
    </w:p>
    <w:p w14:paraId="7B489C3C" w14:textId="0171AACF" w:rsidR="00D234FD" w:rsidRPr="007D5B34" w:rsidRDefault="007D5B34" w:rsidP="00DF1F33">
      <w:pPr>
        <w:rPr>
          <w:i/>
        </w:rPr>
      </w:pPr>
      <w:r w:rsidRPr="007D5B34">
        <w:rPr>
          <w:i/>
        </w:rPr>
        <w:t>The attached program</w:t>
      </w:r>
      <w:r w:rsidR="005616C8">
        <w:rPr>
          <w:i/>
        </w:rPr>
        <w:t xml:space="preserve"> and schedule</w:t>
      </w:r>
      <w:r w:rsidRPr="007D5B34">
        <w:rPr>
          <w:i/>
        </w:rPr>
        <w:t xml:space="preserve"> </w:t>
      </w:r>
      <w:r w:rsidR="005616C8">
        <w:rPr>
          <w:i/>
        </w:rPr>
        <w:t>shall</w:t>
      </w:r>
      <w:bookmarkStart w:id="0" w:name="_GoBack"/>
      <w:bookmarkEnd w:id="0"/>
      <w:r w:rsidRPr="007D5B34">
        <w:rPr>
          <w:i/>
        </w:rPr>
        <w:t xml:space="preserve"> be attached to each set of minutes to ensure the Committee says focused on the goal and to modify the program as required as information is gathered. </w:t>
      </w:r>
    </w:p>
    <w:p w14:paraId="37E51C50" w14:textId="77777777" w:rsidR="007D5B34" w:rsidRDefault="007D5B34" w:rsidP="00DF1F33"/>
    <w:p w14:paraId="6F63BFE3" w14:textId="77777777" w:rsidR="00D234FD" w:rsidRPr="001F0A66" w:rsidRDefault="00D234FD" w:rsidP="00D234FD">
      <w:pPr>
        <w:rPr>
          <w:i/>
          <w:color w:val="4F81BD" w:themeColor="accent1"/>
        </w:rPr>
      </w:pPr>
      <w:r>
        <w:t>Approved program and intent for an outdoor event pavilion:</w:t>
      </w:r>
    </w:p>
    <w:p w14:paraId="60C55F6D" w14:textId="77777777" w:rsidR="00D234FD" w:rsidRDefault="00D234FD" w:rsidP="00D234FD">
      <w:pPr>
        <w:pStyle w:val="ListParagraph"/>
        <w:numPr>
          <w:ilvl w:val="0"/>
          <w:numId w:val="1"/>
        </w:numPr>
      </w:pPr>
      <w:r>
        <w:t>Functional “stage” space for events.</w:t>
      </w:r>
    </w:p>
    <w:p w14:paraId="0EEAB6A3" w14:textId="77777777" w:rsidR="00D234FD" w:rsidRDefault="00D234FD" w:rsidP="00D234FD">
      <w:pPr>
        <w:pStyle w:val="ListParagraph"/>
        <w:numPr>
          <w:ilvl w:val="0"/>
          <w:numId w:val="1"/>
        </w:numPr>
      </w:pPr>
      <w:r>
        <w:t>Fits with the Town Masterplan for Town Hall site</w:t>
      </w:r>
    </w:p>
    <w:p w14:paraId="5D6D3D1E" w14:textId="77777777" w:rsidR="00D234FD" w:rsidRDefault="00D234FD" w:rsidP="00D234FD">
      <w:pPr>
        <w:pStyle w:val="ListParagraph"/>
        <w:numPr>
          <w:ilvl w:val="0"/>
          <w:numId w:val="1"/>
        </w:numPr>
      </w:pPr>
      <w:r>
        <w:t>Replace existing “Community” Room’s toilets. (Community Building needs to be replaced,)</w:t>
      </w:r>
    </w:p>
    <w:p w14:paraId="42CE80B0" w14:textId="77777777" w:rsidR="00D234FD" w:rsidRDefault="00D234FD" w:rsidP="00D234FD">
      <w:pPr>
        <w:pStyle w:val="ListParagraph"/>
        <w:numPr>
          <w:ilvl w:val="0"/>
          <w:numId w:val="1"/>
        </w:numPr>
      </w:pPr>
      <w:r>
        <w:t>Pavilion with three sides to project sound away from houses to west.</w:t>
      </w:r>
    </w:p>
    <w:p w14:paraId="072BC325" w14:textId="77777777" w:rsidR="00D234FD" w:rsidRDefault="00D234FD" w:rsidP="00D234FD">
      <w:pPr>
        <w:pStyle w:val="ListParagraph"/>
        <w:numPr>
          <w:ilvl w:val="0"/>
          <w:numId w:val="1"/>
        </w:numPr>
      </w:pPr>
      <w:r>
        <w:t xml:space="preserve">Possible enclosed forth side. </w:t>
      </w:r>
    </w:p>
    <w:p w14:paraId="34EA28CD" w14:textId="77777777" w:rsidR="00D234FD" w:rsidRDefault="00D234FD" w:rsidP="00D234FD">
      <w:pPr>
        <w:pStyle w:val="ListParagraph"/>
        <w:numPr>
          <w:ilvl w:val="0"/>
          <w:numId w:val="1"/>
        </w:numPr>
      </w:pPr>
      <w:r>
        <w:t>Concession stand to serve Town events.</w:t>
      </w:r>
    </w:p>
    <w:p w14:paraId="162C0975" w14:textId="77777777" w:rsidR="00D234FD" w:rsidRDefault="00D234FD" w:rsidP="00D234FD">
      <w:pPr>
        <w:pStyle w:val="ListParagraph"/>
        <w:numPr>
          <w:ilvl w:val="0"/>
          <w:numId w:val="1"/>
        </w:numPr>
      </w:pPr>
      <w:r>
        <w:t>Storage to accompany building.</w:t>
      </w:r>
    </w:p>
    <w:p w14:paraId="01067283" w14:textId="2D7658E7" w:rsidR="00D234FD" w:rsidRDefault="00D234FD" w:rsidP="00DF1F33">
      <w:pPr>
        <w:pStyle w:val="ListParagraph"/>
        <w:numPr>
          <w:ilvl w:val="0"/>
          <w:numId w:val="1"/>
        </w:numPr>
      </w:pPr>
      <w:r>
        <w:t xml:space="preserve">This will be a capital improvement project but will rely on donated funds and not rely on Town public funds. </w:t>
      </w:r>
    </w:p>
    <w:p w14:paraId="48CFA5EE" w14:textId="77777777" w:rsidR="005616C8" w:rsidRDefault="005616C8" w:rsidP="005616C8">
      <w:r>
        <w:t>Schedule:</w:t>
      </w:r>
    </w:p>
    <w:p w14:paraId="611D8063" w14:textId="77777777" w:rsidR="005616C8" w:rsidRDefault="005616C8" w:rsidP="005616C8">
      <w:pPr>
        <w:pStyle w:val="ListParagraph"/>
        <w:numPr>
          <w:ilvl w:val="0"/>
          <w:numId w:val="1"/>
        </w:numPr>
      </w:pPr>
      <w:r>
        <w:t>March 21 Receive HB written Proposal</w:t>
      </w:r>
    </w:p>
    <w:p w14:paraId="43D34981" w14:textId="77777777" w:rsidR="005616C8" w:rsidRDefault="005616C8" w:rsidP="005616C8">
      <w:pPr>
        <w:pStyle w:val="ListParagraph"/>
        <w:numPr>
          <w:ilvl w:val="0"/>
          <w:numId w:val="1"/>
        </w:numPr>
      </w:pPr>
      <w:r>
        <w:t>March 21 Windermere Tree Board</w:t>
      </w:r>
    </w:p>
    <w:p w14:paraId="1BB7B727" w14:textId="77777777" w:rsidR="005616C8" w:rsidRDefault="005616C8" w:rsidP="005616C8">
      <w:pPr>
        <w:pStyle w:val="ListParagraph"/>
        <w:numPr>
          <w:ilvl w:val="0"/>
          <w:numId w:val="1"/>
        </w:numPr>
      </w:pPr>
      <w:r>
        <w:t>March 25 Rotary Meeting</w:t>
      </w:r>
    </w:p>
    <w:p w14:paraId="71FA0C1C" w14:textId="77777777" w:rsidR="005616C8" w:rsidRDefault="005616C8" w:rsidP="005616C8">
      <w:pPr>
        <w:pStyle w:val="ListParagraph"/>
        <w:numPr>
          <w:ilvl w:val="0"/>
          <w:numId w:val="1"/>
        </w:numPr>
      </w:pPr>
      <w:r>
        <w:t>March 26 Town Council – agenda full.</w:t>
      </w:r>
    </w:p>
    <w:p w14:paraId="20AF902D" w14:textId="77777777" w:rsidR="005616C8" w:rsidRDefault="005616C8" w:rsidP="005616C8">
      <w:pPr>
        <w:pStyle w:val="ListParagraph"/>
        <w:numPr>
          <w:ilvl w:val="0"/>
          <w:numId w:val="1"/>
        </w:numPr>
      </w:pPr>
      <w:r>
        <w:t xml:space="preserve">March 27 Historical Preservation Board </w:t>
      </w:r>
    </w:p>
    <w:p w14:paraId="0A3AC786" w14:textId="77777777" w:rsidR="005616C8" w:rsidRDefault="005616C8" w:rsidP="005616C8">
      <w:pPr>
        <w:pStyle w:val="ListParagraph"/>
        <w:numPr>
          <w:ilvl w:val="0"/>
          <w:numId w:val="1"/>
        </w:numPr>
      </w:pPr>
      <w:r>
        <w:t>March 28 Long Range Planning</w:t>
      </w:r>
    </w:p>
    <w:p w14:paraId="0C050380" w14:textId="77777777" w:rsidR="005616C8" w:rsidRDefault="005616C8" w:rsidP="005616C8">
      <w:pPr>
        <w:pStyle w:val="ListParagraph"/>
        <w:numPr>
          <w:ilvl w:val="0"/>
          <w:numId w:val="1"/>
        </w:numPr>
      </w:pPr>
      <w:r>
        <w:t xml:space="preserve">April 3 Downtown Business </w:t>
      </w:r>
      <w:proofErr w:type="spellStart"/>
      <w:r>
        <w:t>Committtee</w:t>
      </w:r>
      <w:proofErr w:type="spellEnd"/>
    </w:p>
    <w:p w14:paraId="3763F23C" w14:textId="77777777" w:rsidR="005616C8" w:rsidRDefault="005616C8" w:rsidP="005616C8">
      <w:pPr>
        <w:pStyle w:val="ListParagraph"/>
        <w:numPr>
          <w:ilvl w:val="0"/>
          <w:numId w:val="1"/>
        </w:numPr>
      </w:pPr>
      <w:r>
        <w:t>April 3 Due date for Town Council agenda items</w:t>
      </w:r>
    </w:p>
    <w:p w14:paraId="1050AC22" w14:textId="77777777" w:rsidR="005616C8" w:rsidRDefault="005616C8" w:rsidP="005616C8">
      <w:pPr>
        <w:pStyle w:val="ListParagraph"/>
        <w:numPr>
          <w:ilvl w:val="0"/>
          <w:numId w:val="1"/>
        </w:numPr>
      </w:pPr>
      <w:r>
        <w:t xml:space="preserve">April 5 Rotary Meeting  </w:t>
      </w:r>
    </w:p>
    <w:p w14:paraId="01E86102" w14:textId="77777777" w:rsidR="005616C8" w:rsidRDefault="005616C8" w:rsidP="005616C8">
      <w:pPr>
        <w:pStyle w:val="ListParagraph"/>
        <w:numPr>
          <w:ilvl w:val="0"/>
          <w:numId w:val="1"/>
        </w:numPr>
      </w:pPr>
      <w:r>
        <w:t xml:space="preserve">April 9 Town Council Meeting </w:t>
      </w:r>
    </w:p>
    <w:p w14:paraId="34F53FB6" w14:textId="77777777" w:rsidR="005616C8" w:rsidRDefault="005616C8" w:rsidP="005616C8"/>
    <w:p w14:paraId="07696926" w14:textId="77777777" w:rsidR="009C5FC9" w:rsidRDefault="009C5FC9" w:rsidP="009C5FC9"/>
    <w:sectPr w:rsidR="009C5FC9" w:rsidSect="00AA3844">
      <w:headerReference w:type="default" r:id="rId14"/>
      <w:footerReference w:type="even" r:id="rId15"/>
      <w:pgSz w:w="12240" w:h="15840"/>
      <w:pgMar w:top="1440" w:right="1440" w:bottom="1440" w:left="1440" w:header="720" w:footer="166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C9AE9E" w14:textId="77777777" w:rsidR="0045358B" w:rsidRDefault="0045358B" w:rsidP="004B4D61">
      <w:r>
        <w:separator/>
      </w:r>
    </w:p>
  </w:endnote>
  <w:endnote w:type="continuationSeparator" w:id="0">
    <w:p w14:paraId="309733FC" w14:textId="77777777" w:rsidR="0045358B" w:rsidRDefault="0045358B" w:rsidP="004B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360"/>
      <w:gridCol w:w="9108"/>
    </w:tblGrid>
    <w:tr w:rsidR="0045358B" w:rsidRPr="00485651" w14:paraId="3A19F683" w14:textId="77777777" w:rsidTr="00512D21">
      <w:tc>
        <w:tcPr>
          <w:tcW w:w="360" w:type="dxa"/>
          <w:tcBorders>
            <w:right w:val="single" w:sz="8" w:space="0" w:color="B8CCE4" w:themeColor="accent1" w:themeTint="66"/>
          </w:tcBorders>
          <w:shd w:val="clear" w:color="auto" w:fill="8DB3E2" w:themeFill="text2" w:themeFillTint="66"/>
        </w:tcPr>
        <w:p w14:paraId="52146771" w14:textId="77777777" w:rsidR="0045358B" w:rsidRPr="00485651" w:rsidRDefault="0045358B" w:rsidP="00512D21">
          <w:pPr>
            <w:rPr>
              <w:color w:val="FFFFFF" w:themeColor="background1"/>
              <w:szCs w:val="24"/>
            </w:rPr>
          </w:pPr>
          <w:r w:rsidRPr="00485651">
            <w:rPr>
              <w:rFonts w:ascii="Calibri" w:hAnsi="Calibri"/>
              <w:b/>
              <w:color w:val="FFFFFF" w:themeColor="background1"/>
              <w:sz w:val="24"/>
              <w:szCs w:val="24"/>
            </w:rPr>
            <w:fldChar w:fldCharType="begin"/>
          </w:r>
          <w:r w:rsidRPr="00485651">
            <w:rPr>
              <w:rFonts w:ascii="Calibri" w:hAnsi="Calibri"/>
              <w:b/>
              <w:color w:val="FFFFFF" w:themeColor="background1"/>
              <w:sz w:val="24"/>
              <w:szCs w:val="24"/>
            </w:rPr>
            <w:instrText xml:space="preserve"> PAGE   \* MERGEFORMAT </w:instrText>
          </w:r>
          <w:r w:rsidRPr="00485651">
            <w:rPr>
              <w:rFonts w:ascii="Calibri" w:hAnsi="Calibri"/>
              <w:b/>
              <w:color w:val="FFFFFF" w:themeColor="background1"/>
              <w:sz w:val="24"/>
              <w:szCs w:val="24"/>
            </w:rPr>
            <w:fldChar w:fldCharType="separate"/>
          </w:r>
          <w:r>
            <w:rPr>
              <w:rFonts w:ascii="Calibri" w:hAnsi="Calibri"/>
              <w:b/>
              <w:noProof/>
              <w:color w:val="FFFFFF" w:themeColor="background1"/>
              <w:sz w:val="24"/>
              <w:szCs w:val="24"/>
            </w:rPr>
            <w:t>1</w:t>
          </w:r>
          <w:r w:rsidRPr="00485651">
            <w:rPr>
              <w:rFonts w:ascii="Calibri" w:hAnsi="Calibri"/>
              <w:b/>
              <w:color w:val="FFFFFF" w:themeColor="background1"/>
              <w:sz w:val="24"/>
              <w:szCs w:val="24"/>
            </w:rPr>
            <w:fldChar w:fldCharType="end"/>
          </w:r>
        </w:p>
      </w:tc>
      <w:tc>
        <w:tcPr>
          <w:tcW w:w="9108"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73D128DF" w14:textId="77777777" w:rsidR="0045358B" w:rsidRPr="00485651" w:rsidRDefault="0045358B" w:rsidP="00512D21">
          <w:pPr>
            <w:rPr>
              <w:color w:val="FFFFFF" w:themeColor="background1"/>
            </w:rPr>
          </w:pPr>
          <w:sdt>
            <w:sdtPr>
              <w:rPr>
                <w:rFonts w:ascii="Calibri" w:hAnsi="Calibri"/>
                <w:b/>
                <w:bCs/>
                <w:caps/>
                <w:color w:val="FFFFFF" w:themeColor="background1"/>
                <w:sz w:val="24"/>
                <w:szCs w:val="24"/>
              </w:rPr>
              <w:alias w:val="Title"/>
              <w:id w:val="-1015769636"/>
              <w:placeholder>
                <w:docPart w:val="81FDA703D8966041BF76B8DA35FEE8E8"/>
              </w:placeholder>
              <w:showingPlcHdr/>
              <w:dataBinding w:prefixMappings="xmlns:ns0='http://schemas.openxmlformats.org/package/2006/metadata/core-properties' xmlns:ns1='http://purl.org/dc/elements/1.1/'" w:xpath="/ns0:coreProperties[1]/ns1:title[1]" w:storeItemID="{6C3C8BC8-F283-45AE-878A-BAB7291924A1}"/>
              <w:text/>
            </w:sdtPr>
            <w:sdtContent>
              <w:r w:rsidRPr="00485651">
                <w:rPr>
                  <w:rFonts w:ascii="Calibri" w:hAnsi="Calibri"/>
                  <w:b/>
                  <w:bCs/>
                  <w:caps/>
                  <w:color w:val="FFFFFF" w:themeColor="background1"/>
                  <w:sz w:val="24"/>
                  <w:szCs w:val="24"/>
                </w:rPr>
                <w:t>Type the document title</w:t>
              </w:r>
            </w:sdtContent>
          </w:sdt>
        </w:p>
      </w:tc>
    </w:tr>
  </w:tbl>
  <w:p w14:paraId="1112D10A" w14:textId="77777777" w:rsidR="0045358B" w:rsidRDefault="004535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CB5E46" w14:textId="77777777" w:rsidR="0045358B" w:rsidRDefault="0045358B" w:rsidP="004B4D61">
      <w:r>
        <w:separator/>
      </w:r>
    </w:p>
  </w:footnote>
  <w:footnote w:type="continuationSeparator" w:id="0">
    <w:p w14:paraId="40B6A491" w14:textId="77777777" w:rsidR="0045358B" w:rsidRDefault="0045358B" w:rsidP="004B4D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2663B" w14:textId="77777777" w:rsidR="0045358B" w:rsidRPr="004B4D61" w:rsidRDefault="0045358B" w:rsidP="004B4D61">
    <w:pPr>
      <w:pStyle w:val="Header"/>
      <w:rPr>
        <w:rFonts w:ascii="Bookman Old Style" w:hAnsi="Bookman Old Style"/>
        <w:sz w:val="32"/>
        <w:szCs w:val="32"/>
      </w:rPr>
    </w:pPr>
    <w:r w:rsidRPr="004B4D61">
      <w:rPr>
        <w:rFonts w:ascii="Bookman Old Style" w:hAnsi="Bookman Old Style"/>
        <w:sz w:val="32"/>
        <w:szCs w:val="32"/>
      </w:rPr>
      <w:t xml:space="preserve">Windermere Pavilion Committee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90F2D"/>
    <w:multiLevelType w:val="hybridMultilevel"/>
    <w:tmpl w:val="E0DE63CA"/>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1">
    <w:nsid w:val="09B75A21"/>
    <w:multiLevelType w:val="hybridMultilevel"/>
    <w:tmpl w:val="FBF4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14337"/>
    <w:multiLevelType w:val="hybridMultilevel"/>
    <w:tmpl w:val="8CCA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84333"/>
    <w:multiLevelType w:val="hybridMultilevel"/>
    <w:tmpl w:val="91DC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402E04"/>
    <w:multiLevelType w:val="hybridMultilevel"/>
    <w:tmpl w:val="FE4A0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D61"/>
    <w:rsid w:val="00074B5A"/>
    <w:rsid w:val="000E1602"/>
    <w:rsid w:val="00170BD4"/>
    <w:rsid w:val="00186D8E"/>
    <w:rsid w:val="001E614B"/>
    <w:rsid w:val="001F0A66"/>
    <w:rsid w:val="0022070B"/>
    <w:rsid w:val="0028150E"/>
    <w:rsid w:val="002E0138"/>
    <w:rsid w:val="00304DA5"/>
    <w:rsid w:val="003518D3"/>
    <w:rsid w:val="00361817"/>
    <w:rsid w:val="00387F12"/>
    <w:rsid w:val="003C05BA"/>
    <w:rsid w:val="003E5CBF"/>
    <w:rsid w:val="00401CAB"/>
    <w:rsid w:val="004063AC"/>
    <w:rsid w:val="0045358B"/>
    <w:rsid w:val="00484B4D"/>
    <w:rsid w:val="00490AD9"/>
    <w:rsid w:val="004B4D61"/>
    <w:rsid w:val="00512D21"/>
    <w:rsid w:val="005616C8"/>
    <w:rsid w:val="005F43CF"/>
    <w:rsid w:val="006160A3"/>
    <w:rsid w:val="006208F3"/>
    <w:rsid w:val="00666833"/>
    <w:rsid w:val="006D2FDF"/>
    <w:rsid w:val="006D36B5"/>
    <w:rsid w:val="007B6BC4"/>
    <w:rsid w:val="007D5B34"/>
    <w:rsid w:val="007E4F55"/>
    <w:rsid w:val="007F6FD5"/>
    <w:rsid w:val="008914D4"/>
    <w:rsid w:val="00904E35"/>
    <w:rsid w:val="00923E2F"/>
    <w:rsid w:val="0099168C"/>
    <w:rsid w:val="009947BE"/>
    <w:rsid w:val="00995EBB"/>
    <w:rsid w:val="009C5FC9"/>
    <w:rsid w:val="00A649F2"/>
    <w:rsid w:val="00A90CB3"/>
    <w:rsid w:val="00AA3844"/>
    <w:rsid w:val="00AE0CEA"/>
    <w:rsid w:val="00B24204"/>
    <w:rsid w:val="00B6183A"/>
    <w:rsid w:val="00BA52CE"/>
    <w:rsid w:val="00C071F0"/>
    <w:rsid w:val="00C129E2"/>
    <w:rsid w:val="00C37617"/>
    <w:rsid w:val="00CB3CC6"/>
    <w:rsid w:val="00CE5163"/>
    <w:rsid w:val="00D023A7"/>
    <w:rsid w:val="00D14D1F"/>
    <w:rsid w:val="00D234FD"/>
    <w:rsid w:val="00D45C7F"/>
    <w:rsid w:val="00DF1F33"/>
    <w:rsid w:val="00E42460"/>
    <w:rsid w:val="00E83289"/>
    <w:rsid w:val="00E91507"/>
    <w:rsid w:val="00F2455B"/>
    <w:rsid w:val="00F43658"/>
    <w:rsid w:val="00F65F32"/>
    <w:rsid w:val="00F92490"/>
    <w:rsid w:val="00FC4FE8"/>
    <w:rsid w:val="00FD1F69"/>
    <w:rsid w:val="00FD78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94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D61"/>
    <w:pPr>
      <w:tabs>
        <w:tab w:val="center" w:pos="4320"/>
        <w:tab w:val="right" w:pos="8640"/>
      </w:tabs>
    </w:pPr>
  </w:style>
  <w:style w:type="character" w:customStyle="1" w:styleId="HeaderChar">
    <w:name w:val="Header Char"/>
    <w:basedOn w:val="DefaultParagraphFont"/>
    <w:link w:val="Header"/>
    <w:uiPriority w:val="99"/>
    <w:rsid w:val="004B4D61"/>
  </w:style>
  <w:style w:type="paragraph" w:styleId="Footer">
    <w:name w:val="footer"/>
    <w:basedOn w:val="Normal"/>
    <w:link w:val="FooterChar"/>
    <w:uiPriority w:val="99"/>
    <w:unhideWhenUsed/>
    <w:rsid w:val="004B4D61"/>
    <w:pPr>
      <w:tabs>
        <w:tab w:val="center" w:pos="4320"/>
        <w:tab w:val="right" w:pos="8640"/>
      </w:tabs>
    </w:pPr>
  </w:style>
  <w:style w:type="character" w:customStyle="1" w:styleId="FooterChar">
    <w:name w:val="Footer Char"/>
    <w:basedOn w:val="DefaultParagraphFont"/>
    <w:link w:val="Footer"/>
    <w:uiPriority w:val="99"/>
    <w:rsid w:val="004B4D61"/>
  </w:style>
  <w:style w:type="table" w:styleId="LightShading-Accent1">
    <w:name w:val="Light Shading Accent 1"/>
    <w:basedOn w:val="TableNormal"/>
    <w:uiPriority w:val="60"/>
    <w:rsid w:val="004B4D61"/>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91507"/>
    <w:rPr>
      <w:color w:val="0000FF" w:themeColor="hyperlink"/>
      <w:u w:val="single"/>
    </w:rPr>
  </w:style>
  <w:style w:type="character" w:customStyle="1" w:styleId="UnresolvedMention1">
    <w:name w:val="Unresolved Mention1"/>
    <w:basedOn w:val="DefaultParagraphFont"/>
    <w:uiPriority w:val="99"/>
    <w:semiHidden/>
    <w:unhideWhenUsed/>
    <w:rsid w:val="001E614B"/>
    <w:rPr>
      <w:color w:val="605E5C"/>
      <w:shd w:val="clear" w:color="auto" w:fill="E1DFDD"/>
    </w:rPr>
  </w:style>
  <w:style w:type="paragraph" w:styleId="ListParagraph">
    <w:name w:val="List Paragraph"/>
    <w:basedOn w:val="Normal"/>
    <w:uiPriority w:val="34"/>
    <w:qFormat/>
    <w:rsid w:val="001E614B"/>
    <w:pPr>
      <w:ind w:left="720"/>
      <w:contextualSpacing/>
    </w:pPr>
  </w:style>
  <w:style w:type="character" w:styleId="FollowedHyperlink">
    <w:name w:val="FollowedHyperlink"/>
    <w:basedOn w:val="DefaultParagraphFont"/>
    <w:uiPriority w:val="99"/>
    <w:semiHidden/>
    <w:unhideWhenUsed/>
    <w:rsid w:val="00074B5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D61"/>
    <w:pPr>
      <w:tabs>
        <w:tab w:val="center" w:pos="4320"/>
        <w:tab w:val="right" w:pos="8640"/>
      </w:tabs>
    </w:pPr>
  </w:style>
  <w:style w:type="character" w:customStyle="1" w:styleId="HeaderChar">
    <w:name w:val="Header Char"/>
    <w:basedOn w:val="DefaultParagraphFont"/>
    <w:link w:val="Header"/>
    <w:uiPriority w:val="99"/>
    <w:rsid w:val="004B4D61"/>
  </w:style>
  <w:style w:type="paragraph" w:styleId="Footer">
    <w:name w:val="footer"/>
    <w:basedOn w:val="Normal"/>
    <w:link w:val="FooterChar"/>
    <w:uiPriority w:val="99"/>
    <w:unhideWhenUsed/>
    <w:rsid w:val="004B4D61"/>
    <w:pPr>
      <w:tabs>
        <w:tab w:val="center" w:pos="4320"/>
        <w:tab w:val="right" w:pos="8640"/>
      </w:tabs>
    </w:pPr>
  </w:style>
  <w:style w:type="character" w:customStyle="1" w:styleId="FooterChar">
    <w:name w:val="Footer Char"/>
    <w:basedOn w:val="DefaultParagraphFont"/>
    <w:link w:val="Footer"/>
    <w:uiPriority w:val="99"/>
    <w:rsid w:val="004B4D61"/>
  </w:style>
  <w:style w:type="table" w:styleId="LightShading-Accent1">
    <w:name w:val="Light Shading Accent 1"/>
    <w:basedOn w:val="TableNormal"/>
    <w:uiPriority w:val="60"/>
    <w:rsid w:val="004B4D61"/>
    <w:rPr>
      <w:rFonts w:asciiTheme="minorHAnsi" w:hAnsiTheme="minorHAnsi"/>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E91507"/>
    <w:rPr>
      <w:color w:val="0000FF" w:themeColor="hyperlink"/>
      <w:u w:val="single"/>
    </w:rPr>
  </w:style>
  <w:style w:type="character" w:customStyle="1" w:styleId="UnresolvedMention1">
    <w:name w:val="Unresolved Mention1"/>
    <w:basedOn w:val="DefaultParagraphFont"/>
    <w:uiPriority w:val="99"/>
    <w:semiHidden/>
    <w:unhideWhenUsed/>
    <w:rsid w:val="001E614B"/>
    <w:rPr>
      <w:color w:val="605E5C"/>
      <w:shd w:val="clear" w:color="auto" w:fill="E1DFDD"/>
    </w:rPr>
  </w:style>
  <w:style w:type="paragraph" w:styleId="ListParagraph">
    <w:name w:val="List Paragraph"/>
    <w:basedOn w:val="Normal"/>
    <w:uiPriority w:val="34"/>
    <w:qFormat/>
    <w:rsid w:val="001E614B"/>
    <w:pPr>
      <w:ind w:left="720"/>
      <w:contextualSpacing/>
    </w:pPr>
  </w:style>
  <w:style w:type="character" w:styleId="FollowedHyperlink">
    <w:name w:val="FollowedHyperlink"/>
    <w:basedOn w:val="DefaultParagraphFont"/>
    <w:uiPriority w:val="99"/>
    <w:semiHidden/>
    <w:unhideWhenUsed/>
    <w:rsid w:val="00074B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aso@huntonbrady.com" TargetMode="External"/><Relationship Id="rId12" Type="http://schemas.openxmlformats.org/officeDocument/2006/relationships/hyperlink" Target="mailto:rsmith@town.windermere.fl.us" TargetMode="External"/><Relationship Id="rId13" Type="http://schemas.openxmlformats.org/officeDocument/2006/relationships/hyperlink" Target="mailto:dedwards@town.windermere.fl.u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app@town.windermere.fl.us" TargetMode="External"/><Relationship Id="rId9" Type="http://schemas.openxmlformats.org/officeDocument/2006/relationships/hyperlink" Target="mailto:sbrown@town.windermere.fl.us" TargetMode="External"/><Relationship Id="rId10" Type="http://schemas.openxmlformats.org/officeDocument/2006/relationships/hyperlink" Target="mailto:jpfds@cfl.rr.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FDA703D8966041BF76B8DA35FEE8E8"/>
        <w:category>
          <w:name w:val="General"/>
          <w:gallery w:val="placeholder"/>
        </w:category>
        <w:types>
          <w:type w:val="bbPlcHdr"/>
        </w:types>
        <w:behaviors>
          <w:behavior w:val="content"/>
        </w:behaviors>
        <w:guid w:val="{33E87637-333A-3F42-8F9D-842C1CD63D32}"/>
      </w:docPartPr>
      <w:docPartBody>
        <w:p w:rsidR="00283CD8" w:rsidRDefault="00283CD8" w:rsidP="00283CD8">
          <w:pPr>
            <w:pStyle w:val="81FDA703D8966041BF76B8DA35FEE8E8"/>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D8"/>
    <w:rsid w:val="00006B75"/>
    <w:rsid w:val="000418D1"/>
    <w:rsid w:val="00283CD8"/>
    <w:rsid w:val="00415B72"/>
    <w:rsid w:val="004724DE"/>
    <w:rsid w:val="00816D9D"/>
    <w:rsid w:val="00B154F6"/>
    <w:rsid w:val="00B5730D"/>
    <w:rsid w:val="00F64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DA703D8966041BF76B8DA35FEE8E8">
    <w:name w:val="81FDA703D8966041BF76B8DA35FEE8E8"/>
    <w:rsid w:val="00283CD8"/>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FDA703D8966041BF76B8DA35FEE8E8">
    <w:name w:val="81FDA703D8966041BF76B8DA35FEE8E8"/>
    <w:rsid w:val="00283C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786</Words>
  <Characters>4485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Withers</dc:creator>
  <cp:keywords/>
  <dc:description/>
  <cp:lastModifiedBy>Stephen Withers</cp:lastModifiedBy>
  <cp:revision>3</cp:revision>
  <dcterms:created xsi:type="dcterms:W3CDTF">2019-05-08T19:54:00Z</dcterms:created>
  <dcterms:modified xsi:type="dcterms:W3CDTF">2019-05-08T20:39:00Z</dcterms:modified>
</cp:coreProperties>
</file>