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0A141" w14:textId="42974161" w:rsidR="003518D3" w:rsidRDefault="001F0A66">
      <w:r>
        <w:t>February 16</w:t>
      </w:r>
      <w:r w:rsidR="00512D21">
        <w:t xml:space="preserve">, 2019 </w:t>
      </w:r>
    </w:p>
    <w:p w14:paraId="7E96FECB" w14:textId="77777777" w:rsidR="00512D21" w:rsidRDefault="00512D21"/>
    <w:p w14:paraId="01B9BD32" w14:textId="214ED664" w:rsidR="00512D21" w:rsidRDefault="00512D21">
      <w:r>
        <w:t xml:space="preserve">Minutes of </w:t>
      </w:r>
      <w:proofErr w:type="gramStart"/>
      <w:r>
        <w:t xml:space="preserve">Meeting </w:t>
      </w:r>
      <w:r w:rsidR="00AA3844">
        <w:t xml:space="preserve"> Draft</w:t>
      </w:r>
      <w:proofErr w:type="gramEnd"/>
      <w:r w:rsidR="00AA3844">
        <w:t>.</w:t>
      </w:r>
    </w:p>
    <w:p w14:paraId="4D9BCC8E" w14:textId="15C773C7" w:rsidR="00512D21" w:rsidRDefault="00512D21">
      <w:r>
        <w:t xml:space="preserve">Date: </w:t>
      </w:r>
      <w:r w:rsidR="001F0A66">
        <w:t>February 8</w:t>
      </w:r>
      <w:r>
        <w:t>, 2019   1</w:t>
      </w:r>
      <w:r w:rsidR="001F0A66">
        <w:t>0</w:t>
      </w:r>
      <w:r>
        <w:t xml:space="preserve">:00 pm </w:t>
      </w:r>
    </w:p>
    <w:p w14:paraId="6D032F90" w14:textId="3494AA6F" w:rsidR="00512D21" w:rsidRDefault="00512D21">
      <w:r>
        <w:t xml:space="preserve">Location:  </w:t>
      </w:r>
      <w:r w:rsidR="001F0A66">
        <w:t>Town Office – Public Works</w:t>
      </w:r>
    </w:p>
    <w:p w14:paraId="2E449F33" w14:textId="77777777" w:rsidR="00512D21" w:rsidRDefault="00512D21"/>
    <w:p w14:paraId="199C32FC" w14:textId="77777777" w:rsidR="00512D21" w:rsidRDefault="00512D21">
      <w:r>
        <w:t>First Order of Business was to elect a Chair and Secretary.</w:t>
      </w:r>
    </w:p>
    <w:p w14:paraId="185C9DA7" w14:textId="77777777" w:rsidR="00512D21" w:rsidRDefault="00512D21"/>
    <w:p w14:paraId="3418DAAC" w14:textId="77777777" w:rsidR="00512D21" w:rsidRDefault="00512D21">
      <w:r>
        <w:t>Present:</w:t>
      </w:r>
    </w:p>
    <w:p w14:paraId="3889CB81" w14:textId="77777777" w:rsidR="00512D21" w:rsidRDefault="00512D21">
      <w:r>
        <w:t>John Fitzgibbon, Chair</w:t>
      </w:r>
      <w:r w:rsidR="00E91507">
        <w:t xml:space="preserve">    </w:t>
      </w:r>
      <w:r w:rsidR="00E91507">
        <w:tab/>
        <w:t xml:space="preserve"> </w:t>
      </w:r>
      <w:hyperlink r:id="rId7" w:history="1">
        <w:r w:rsidR="00E91507" w:rsidRPr="008A30BD">
          <w:rPr>
            <w:rStyle w:val="Hyperlink"/>
          </w:rPr>
          <w:t>jpfds@cfl.rr.com</w:t>
        </w:r>
      </w:hyperlink>
      <w:r w:rsidR="00E91507">
        <w:t xml:space="preserve"> 407-876-0129</w:t>
      </w:r>
    </w:p>
    <w:p w14:paraId="1950F798" w14:textId="77777777" w:rsidR="00512D21" w:rsidRDefault="00512D21">
      <w:r>
        <w:t>Stephen Withers, Secretary</w:t>
      </w:r>
      <w:r w:rsidR="00E91507">
        <w:t xml:space="preserve">   </w:t>
      </w:r>
      <w:hyperlink r:id="rId8" w:history="1">
        <w:r w:rsidR="00E91507" w:rsidRPr="008A30BD">
          <w:rPr>
            <w:rStyle w:val="Hyperlink"/>
          </w:rPr>
          <w:t>sewarch@hotmail.com</w:t>
        </w:r>
      </w:hyperlink>
      <w:r w:rsidR="00E91507">
        <w:t xml:space="preserve">   321-945-2501</w:t>
      </w:r>
    </w:p>
    <w:p w14:paraId="523752FE" w14:textId="372E9886" w:rsidR="00512D21" w:rsidRDefault="00512D21">
      <w:r>
        <w:t xml:space="preserve">Chris Sapp, Town Council </w:t>
      </w:r>
      <w:r w:rsidR="00E91507">
        <w:t xml:space="preserve">   </w:t>
      </w:r>
      <w:hyperlink r:id="rId9" w:history="1">
        <w:r w:rsidR="00E91507" w:rsidRPr="008A30BD">
          <w:rPr>
            <w:rStyle w:val="Hyperlink"/>
          </w:rPr>
          <w:t>csapp@town.windermere.fl.us</w:t>
        </w:r>
      </w:hyperlink>
      <w:r w:rsidR="00E91507">
        <w:t xml:space="preserve"> 407-574-1002</w:t>
      </w:r>
    </w:p>
    <w:p w14:paraId="60185F7D" w14:textId="5BED2A86" w:rsidR="001E614B" w:rsidRDefault="00512D21">
      <w:r>
        <w:t>Scott Brown, Director o</w:t>
      </w:r>
      <w:r w:rsidR="001E614B">
        <w:t>f</w:t>
      </w:r>
      <w:r>
        <w:t xml:space="preserve"> Public Works </w:t>
      </w:r>
      <w:hyperlink r:id="rId10" w:history="1">
        <w:r w:rsidR="001E614B" w:rsidRPr="00CC3247">
          <w:rPr>
            <w:rStyle w:val="Hyperlink"/>
          </w:rPr>
          <w:t>sbrown@town.windermere.fl.us</w:t>
        </w:r>
      </w:hyperlink>
    </w:p>
    <w:p w14:paraId="54EAB44B" w14:textId="3159CEFC" w:rsidR="00512D21" w:rsidRDefault="00512D21">
      <w:r>
        <w:t>Byron Sutton, Rotary Club of Windermere</w:t>
      </w:r>
      <w:r w:rsidR="001E614B">
        <w:t xml:space="preserve">   </w:t>
      </w:r>
      <w:hyperlink r:id="rId11" w:history="1">
        <w:r w:rsidR="00074B5A" w:rsidRPr="005500B2">
          <w:rPr>
            <w:rStyle w:val="Hyperlink"/>
          </w:rPr>
          <w:t>byronksutton@outlook.com</w:t>
        </w:r>
      </w:hyperlink>
    </w:p>
    <w:p w14:paraId="7D40F548" w14:textId="465B44E8" w:rsidR="001E614B" w:rsidRDefault="001E614B">
      <w:r>
        <w:tab/>
      </w:r>
      <w:r>
        <w:tab/>
        <w:t xml:space="preserve">407-257-1806 </w:t>
      </w:r>
    </w:p>
    <w:p w14:paraId="5BF874AB" w14:textId="0B11D291" w:rsidR="001F0A66" w:rsidRDefault="001F0A66">
      <w:r>
        <w:t>Absent:</w:t>
      </w:r>
    </w:p>
    <w:p w14:paraId="7927A4EE" w14:textId="77777777" w:rsidR="001F0A66" w:rsidRDefault="001F0A66" w:rsidP="001F0A66">
      <w:r>
        <w:t xml:space="preserve">Robert Smith, Town Manager </w:t>
      </w:r>
      <w:hyperlink r:id="rId12" w:history="1">
        <w:r w:rsidRPr="008A30BD">
          <w:rPr>
            <w:rStyle w:val="Hyperlink"/>
          </w:rPr>
          <w:t>rsmith@town.windermere.fl.us</w:t>
        </w:r>
      </w:hyperlink>
      <w:r>
        <w:t xml:space="preserve"> 407-876-2563</w:t>
      </w:r>
    </w:p>
    <w:p w14:paraId="2D5C54EC" w14:textId="77777777" w:rsidR="001F0A66" w:rsidRDefault="001F0A66" w:rsidP="001F0A66">
      <w:r>
        <w:t xml:space="preserve">Matthew Matin, DBC              </w:t>
      </w:r>
      <w:hyperlink r:id="rId13" w:history="1">
        <w:r w:rsidRPr="00CC3247">
          <w:rPr>
            <w:rStyle w:val="Hyperlink"/>
          </w:rPr>
          <w:t>MattSellsOrlando@gmail.com</w:t>
        </w:r>
      </w:hyperlink>
      <w:r>
        <w:t xml:space="preserve">  321-948-5857</w:t>
      </w:r>
    </w:p>
    <w:p w14:paraId="780A6611" w14:textId="41FA8DB7" w:rsidR="00DF1F33" w:rsidRDefault="00DF1F33"/>
    <w:p w14:paraId="769AA8E9" w14:textId="77777777" w:rsidR="001F0A66" w:rsidRDefault="00AA3844">
      <w:pPr>
        <w:rPr>
          <w:i/>
          <w:color w:val="4F81BD" w:themeColor="accent1"/>
        </w:rPr>
      </w:pPr>
      <w:r>
        <w:rPr>
          <w:i/>
          <w:color w:val="4F81BD" w:themeColor="accent1"/>
        </w:rPr>
        <w:t>Review minutes and these will be edited before next meeting.</w:t>
      </w:r>
    </w:p>
    <w:p w14:paraId="3BD8D6D3" w14:textId="77777777" w:rsidR="001F0A66" w:rsidRDefault="001F0A66">
      <w:pPr>
        <w:rPr>
          <w:i/>
          <w:color w:val="4F81BD" w:themeColor="accent1"/>
        </w:rPr>
      </w:pPr>
    </w:p>
    <w:p w14:paraId="1A9700BB" w14:textId="58DC7C62" w:rsidR="001F0A66" w:rsidRPr="001F0A66" w:rsidRDefault="001F0A66">
      <w:r>
        <w:t xml:space="preserve">John Fitzgibbon brought the meeting to order and asked for approval of the minutes of the last meeting.  A motion was made and seconded before </w:t>
      </w:r>
      <w:r w:rsidRPr="001F0A66">
        <w:t xml:space="preserve">unanimous approval.  </w:t>
      </w:r>
      <w:r w:rsidR="00AA3844" w:rsidRPr="001F0A66">
        <w:rPr>
          <w:i/>
        </w:rPr>
        <w:t xml:space="preserve"> </w:t>
      </w:r>
    </w:p>
    <w:p w14:paraId="1D9CA361" w14:textId="1D3489AC" w:rsidR="001F0A66" w:rsidRPr="001F0A66" w:rsidRDefault="001F0A66"/>
    <w:p w14:paraId="05B4F074" w14:textId="77777777" w:rsidR="001F0A66" w:rsidRDefault="001F0A66">
      <w:r w:rsidRPr="001F0A66">
        <w:t xml:space="preserve">Byron </w:t>
      </w:r>
      <w:r>
        <w:t xml:space="preserve">Sutton asked the following questions. </w:t>
      </w:r>
    </w:p>
    <w:p w14:paraId="03923F44" w14:textId="079F3E84" w:rsidR="001F0A66" w:rsidRDefault="001F0A66" w:rsidP="001F0A66">
      <w:pPr>
        <w:pStyle w:val="ListParagraph"/>
        <w:numPr>
          <w:ilvl w:val="0"/>
          <w:numId w:val="5"/>
        </w:numPr>
      </w:pPr>
      <w:r>
        <w:t>Can we build the structure shown in C</w:t>
      </w:r>
      <w:r w:rsidR="00A649F2">
        <w:t>hris Sapp</w:t>
      </w:r>
      <w:r w:rsidR="00D234FD">
        <w:t>’</w:t>
      </w:r>
      <w:r w:rsidR="00A649F2">
        <w:t>s photo for $200,000?</w:t>
      </w:r>
    </w:p>
    <w:p w14:paraId="480C2DF8" w14:textId="6F92852D" w:rsidR="00A649F2" w:rsidRDefault="00A649F2" w:rsidP="001F0A66">
      <w:pPr>
        <w:pStyle w:val="ListParagraph"/>
        <w:numPr>
          <w:ilvl w:val="0"/>
          <w:numId w:val="5"/>
        </w:numPr>
      </w:pPr>
      <w:r>
        <w:t xml:space="preserve">If Rotary raises the funds can they proceed forward with design and construction of the project without delays? </w:t>
      </w:r>
    </w:p>
    <w:p w14:paraId="630BF579" w14:textId="77777777" w:rsidR="00D234FD" w:rsidRDefault="00D234FD" w:rsidP="00D234FD">
      <w:pPr>
        <w:pStyle w:val="ListParagraph"/>
        <w:ind w:left="799"/>
      </w:pPr>
    </w:p>
    <w:p w14:paraId="4E915857" w14:textId="77777777" w:rsidR="000E1602" w:rsidRDefault="00A649F2" w:rsidP="00A649F2">
      <w:pPr>
        <w:ind w:left="439"/>
      </w:pPr>
      <w:r>
        <w:t xml:space="preserve">The cost has yet to be determined but the consensus was that $200,000 would not be enough to build the structure per the program discussed at the last meeting. </w:t>
      </w:r>
      <w:r w:rsidR="000E1602">
        <w:t xml:space="preserve">It was estimated the structure may cost </w:t>
      </w:r>
      <w:proofErr w:type="gramStart"/>
      <w:r w:rsidR="000E1602">
        <w:t>form</w:t>
      </w:r>
      <w:proofErr w:type="gramEnd"/>
      <w:r w:rsidR="000E1602">
        <w:t xml:space="preserve"> $400,000 to $450.000.  It was mentioned that neither Rotary nor the Downtown Business Committee could raise that much money alone. </w:t>
      </w:r>
    </w:p>
    <w:p w14:paraId="15DA3791" w14:textId="77777777" w:rsidR="00D234FD" w:rsidRDefault="00D234FD" w:rsidP="000E1602">
      <w:pPr>
        <w:ind w:left="439"/>
      </w:pPr>
    </w:p>
    <w:p w14:paraId="38959C0E" w14:textId="032DF9F1" w:rsidR="00A649F2" w:rsidRDefault="00A649F2" w:rsidP="000E1602">
      <w:pPr>
        <w:ind w:left="439"/>
      </w:pPr>
      <w:r>
        <w:t xml:space="preserve">There was much discussion about the fact that the land belongs to the Town and the Town Council and citizens will need to review and approve.   This may not be a simple process.  </w:t>
      </w:r>
    </w:p>
    <w:p w14:paraId="483647AE" w14:textId="77777777" w:rsidR="00D234FD" w:rsidRDefault="00A649F2" w:rsidP="00A649F2">
      <w:r>
        <w:lastRenderedPageBreak/>
        <w:t xml:space="preserve">Byron Sutton continued the conversation saying he felt the architectural design fees could be donated by firms he has contacted. </w:t>
      </w:r>
    </w:p>
    <w:p w14:paraId="512146CA" w14:textId="115014AF" w:rsidR="000E1602" w:rsidRDefault="00A649F2" w:rsidP="00A649F2">
      <w:r>
        <w:t xml:space="preserve"> </w:t>
      </w:r>
      <w:r w:rsidR="000E1602">
        <w:t xml:space="preserve"> </w:t>
      </w:r>
    </w:p>
    <w:p w14:paraId="31D54E00" w14:textId="5CD512F9" w:rsidR="00A649F2" w:rsidRDefault="000E1602" w:rsidP="000E1602">
      <w:pPr>
        <w:ind w:left="720"/>
      </w:pPr>
      <w:r>
        <w:t>It was noted that the fees could be from $30K to $40K and Byron should get a commitment for all of those services if possible.</w:t>
      </w:r>
    </w:p>
    <w:p w14:paraId="7545C97F" w14:textId="77777777" w:rsidR="00D234FD" w:rsidRDefault="00D234FD" w:rsidP="000E1602">
      <w:pPr>
        <w:ind w:left="720"/>
      </w:pPr>
    </w:p>
    <w:p w14:paraId="363079F2" w14:textId="6568AA56" w:rsidR="000E1602" w:rsidRDefault="000E1602" w:rsidP="000E1602">
      <w:pPr>
        <w:ind w:left="720"/>
      </w:pPr>
      <w:r>
        <w:t xml:space="preserve">However, it was also discussed that a concept package should cost around $5000 for a concept plan, elevation and colored rendering. This package could be used for gaining Town approvals and for Fund Raising.  DBC and Rotary could split </w:t>
      </w:r>
      <w:r w:rsidR="00D234FD">
        <w:t>these costs</w:t>
      </w:r>
      <w:r>
        <w:t xml:space="preserve"> now to get the project started if they are not procured through a donation.  </w:t>
      </w:r>
    </w:p>
    <w:p w14:paraId="7B5B940F" w14:textId="77777777" w:rsidR="00D234FD" w:rsidRDefault="00D234FD" w:rsidP="000E1602">
      <w:pPr>
        <w:ind w:left="720"/>
      </w:pPr>
    </w:p>
    <w:p w14:paraId="073EDAAF" w14:textId="25287C45" w:rsidR="00D234FD" w:rsidRPr="001F0A66" w:rsidRDefault="00D234FD" w:rsidP="00D234FD">
      <w:r>
        <w:t xml:space="preserve">To get the architects started on a concept package, a </w:t>
      </w:r>
      <w:r w:rsidRPr="00D234FD">
        <w:rPr>
          <w:i/>
          <w:u w:val="single"/>
        </w:rPr>
        <w:t>Request for Services</w:t>
      </w:r>
      <w:r>
        <w:t xml:space="preserve"> needs to be drawn up.  John Fitzgibbon volunteered Stephen Withers for this task.  (A Request for Service was submitted to John Fitzgibbon for review and distribution on Wednesday Feb. 13.) </w:t>
      </w:r>
    </w:p>
    <w:p w14:paraId="601DA09E" w14:textId="77777777" w:rsidR="001F0A66" w:rsidRDefault="001F0A66"/>
    <w:p w14:paraId="2CF21A83" w14:textId="67F92DEA" w:rsidR="001E614B" w:rsidRPr="001F0A66" w:rsidRDefault="001F0A66">
      <w:pPr>
        <w:rPr>
          <w:i/>
          <w:color w:val="4F81BD" w:themeColor="accent1"/>
        </w:rPr>
      </w:pPr>
      <w:r>
        <w:t xml:space="preserve">Approved </w:t>
      </w:r>
      <w:r w:rsidR="001E614B">
        <w:t>program and intent for an outdoor event pavilion:</w:t>
      </w:r>
    </w:p>
    <w:p w14:paraId="06D0E61D" w14:textId="572B0ADD" w:rsidR="001E614B" w:rsidRDefault="001E614B" w:rsidP="001E614B">
      <w:pPr>
        <w:pStyle w:val="ListParagraph"/>
        <w:numPr>
          <w:ilvl w:val="0"/>
          <w:numId w:val="1"/>
        </w:numPr>
      </w:pPr>
      <w:r>
        <w:t xml:space="preserve">Functional </w:t>
      </w:r>
      <w:r w:rsidR="00E42460">
        <w:t xml:space="preserve">“stage” </w:t>
      </w:r>
      <w:r>
        <w:t>space for events</w:t>
      </w:r>
      <w:r w:rsidR="00E42460">
        <w:t>.</w:t>
      </w:r>
    </w:p>
    <w:p w14:paraId="2A184A46" w14:textId="3A528984" w:rsidR="001E614B" w:rsidRDefault="001E614B" w:rsidP="001E614B">
      <w:pPr>
        <w:pStyle w:val="ListParagraph"/>
        <w:numPr>
          <w:ilvl w:val="0"/>
          <w:numId w:val="1"/>
        </w:numPr>
      </w:pPr>
      <w:r>
        <w:t>Fits with the Town Masterplan for Town Hall site</w:t>
      </w:r>
    </w:p>
    <w:p w14:paraId="0B7265BF" w14:textId="03BE3AC1" w:rsidR="001E614B" w:rsidRDefault="001E614B" w:rsidP="001E614B">
      <w:pPr>
        <w:pStyle w:val="ListParagraph"/>
        <w:numPr>
          <w:ilvl w:val="0"/>
          <w:numId w:val="1"/>
        </w:numPr>
      </w:pPr>
      <w:r>
        <w:t>Replace existing “Community</w:t>
      </w:r>
      <w:r w:rsidR="00E42460">
        <w:t>”</w:t>
      </w:r>
      <w:r>
        <w:t xml:space="preserve"> Room’s</w:t>
      </w:r>
      <w:r w:rsidR="00E42460">
        <w:t xml:space="preserve"> toilets. (Community Building needs to be replaced,)</w:t>
      </w:r>
    </w:p>
    <w:p w14:paraId="0F557A1B" w14:textId="0E00E893" w:rsidR="00E42460" w:rsidRDefault="00E42460" w:rsidP="001E614B">
      <w:pPr>
        <w:pStyle w:val="ListParagraph"/>
        <w:numPr>
          <w:ilvl w:val="0"/>
          <w:numId w:val="1"/>
        </w:numPr>
      </w:pPr>
      <w:r>
        <w:t>Pavilion with three sides to project sound away from houses to west.</w:t>
      </w:r>
    </w:p>
    <w:p w14:paraId="53E70F04" w14:textId="0DF90326" w:rsidR="00E42460" w:rsidRDefault="00E42460" w:rsidP="001E614B">
      <w:pPr>
        <w:pStyle w:val="ListParagraph"/>
        <w:numPr>
          <w:ilvl w:val="0"/>
          <w:numId w:val="1"/>
        </w:numPr>
      </w:pPr>
      <w:r>
        <w:t xml:space="preserve">Possible enclosed forth side. </w:t>
      </w:r>
    </w:p>
    <w:p w14:paraId="24FA7BE8" w14:textId="09B0D282" w:rsidR="00E42460" w:rsidRDefault="00E42460" w:rsidP="001E614B">
      <w:pPr>
        <w:pStyle w:val="ListParagraph"/>
        <w:numPr>
          <w:ilvl w:val="0"/>
          <w:numId w:val="1"/>
        </w:numPr>
      </w:pPr>
      <w:r>
        <w:t>Concession stand to serve Town events.</w:t>
      </w:r>
    </w:p>
    <w:p w14:paraId="5F888A02" w14:textId="65E9D8B2" w:rsidR="00E42460" w:rsidRDefault="00E42460" w:rsidP="001E614B">
      <w:pPr>
        <w:pStyle w:val="ListParagraph"/>
        <w:numPr>
          <w:ilvl w:val="0"/>
          <w:numId w:val="1"/>
        </w:numPr>
      </w:pPr>
      <w:r>
        <w:t>Storage to accompany building.</w:t>
      </w:r>
    </w:p>
    <w:p w14:paraId="5093624D" w14:textId="77777777" w:rsidR="00E42460" w:rsidRDefault="00E42460" w:rsidP="001E614B">
      <w:pPr>
        <w:pStyle w:val="ListParagraph"/>
        <w:numPr>
          <w:ilvl w:val="0"/>
          <w:numId w:val="1"/>
        </w:numPr>
      </w:pPr>
      <w:r>
        <w:t xml:space="preserve">This will be a capital improvement project but will rely on donated funds and not rely on Town public funds. </w:t>
      </w:r>
    </w:p>
    <w:p w14:paraId="6A5B0A28" w14:textId="77777777" w:rsidR="00E42460" w:rsidRDefault="00E42460" w:rsidP="00E42460"/>
    <w:p w14:paraId="49A21238" w14:textId="13AF344A" w:rsidR="00DF1F33" w:rsidRDefault="00DF1F33" w:rsidP="00DF1F33">
      <w:r>
        <w:t xml:space="preserve">The Committee agreed to meet in two weeks </w:t>
      </w:r>
      <w:r w:rsidR="00AA3844">
        <w:t xml:space="preserve">on February </w:t>
      </w:r>
      <w:r w:rsidR="001F0A66">
        <w:t>22</w:t>
      </w:r>
      <w:r w:rsidR="00AA3844">
        <w:t xml:space="preserve"> at 10:00 am. Location to be determined. </w:t>
      </w:r>
    </w:p>
    <w:p w14:paraId="4375C18A" w14:textId="178EAFFD" w:rsidR="00D234FD" w:rsidRDefault="00D234FD" w:rsidP="00DF1F33"/>
    <w:p w14:paraId="5802431E" w14:textId="2788F0FF" w:rsidR="00D234FD" w:rsidRDefault="007D5B34" w:rsidP="00DF1F33">
      <w:r>
        <w:t>Motion was made and seconded to adjourn with unanimous approval.</w:t>
      </w:r>
    </w:p>
    <w:p w14:paraId="4B921E9C" w14:textId="3FAD1473" w:rsidR="007D5B34" w:rsidRDefault="007D5B34" w:rsidP="00DF1F33"/>
    <w:p w14:paraId="6DF64815" w14:textId="77777777" w:rsidR="007D5B34" w:rsidRDefault="007D5B34" w:rsidP="00DF1F33"/>
    <w:p w14:paraId="0C0751F1" w14:textId="77777777" w:rsidR="007D5B34" w:rsidRDefault="007D5B34" w:rsidP="00DF1F33"/>
    <w:p w14:paraId="0546C298" w14:textId="77777777" w:rsidR="007D5B34" w:rsidRDefault="007D5B34" w:rsidP="00DF1F33"/>
    <w:p w14:paraId="5B455E74" w14:textId="77777777" w:rsidR="007D5B34" w:rsidRDefault="007D5B34" w:rsidP="00DF1F33"/>
    <w:p w14:paraId="6C62FAB4" w14:textId="77777777" w:rsidR="007D5B34" w:rsidRDefault="007D5B34" w:rsidP="007D5B34">
      <w:r>
        <w:t xml:space="preserve">Minutes submitted by Stephen Withers </w:t>
      </w:r>
    </w:p>
    <w:p w14:paraId="7B489C3C" w14:textId="06A3F6F2" w:rsidR="00D234FD" w:rsidRPr="007D5B34" w:rsidRDefault="007D5B34" w:rsidP="00DF1F33">
      <w:pPr>
        <w:rPr>
          <w:i/>
        </w:rPr>
      </w:pPr>
      <w:r w:rsidRPr="007D5B34">
        <w:rPr>
          <w:i/>
        </w:rPr>
        <w:lastRenderedPageBreak/>
        <w:t>The attached program will be attached to each</w:t>
      </w:r>
      <w:bookmarkStart w:id="0" w:name="_GoBack"/>
      <w:bookmarkEnd w:id="0"/>
      <w:r w:rsidRPr="007D5B34">
        <w:rPr>
          <w:i/>
        </w:rPr>
        <w:t xml:space="preserve"> set of minutes to ensure the Committee says focused on the goal and to modify the program as required as information is gathered. </w:t>
      </w:r>
    </w:p>
    <w:p w14:paraId="37E51C50" w14:textId="77777777" w:rsidR="007D5B34" w:rsidRDefault="007D5B34" w:rsidP="00DF1F33"/>
    <w:p w14:paraId="6F63BFE3" w14:textId="77777777" w:rsidR="00D234FD" w:rsidRPr="001F0A66" w:rsidRDefault="00D234FD" w:rsidP="00D234FD">
      <w:pPr>
        <w:rPr>
          <w:i/>
          <w:color w:val="4F81BD" w:themeColor="accent1"/>
        </w:rPr>
      </w:pPr>
      <w:r>
        <w:t>Approved program and intent for an outdoor event pavilion:</w:t>
      </w:r>
    </w:p>
    <w:p w14:paraId="60C55F6D" w14:textId="77777777" w:rsidR="00D234FD" w:rsidRDefault="00D234FD" w:rsidP="00D234FD">
      <w:pPr>
        <w:pStyle w:val="ListParagraph"/>
        <w:numPr>
          <w:ilvl w:val="0"/>
          <w:numId w:val="1"/>
        </w:numPr>
      </w:pPr>
      <w:r>
        <w:t>Functional “stage” space for events.</w:t>
      </w:r>
    </w:p>
    <w:p w14:paraId="0EEAB6A3" w14:textId="77777777" w:rsidR="00D234FD" w:rsidRDefault="00D234FD" w:rsidP="00D234FD">
      <w:pPr>
        <w:pStyle w:val="ListParagraph"/>
        <w:numPr>
          <w:ilvl w:val="0"/>
          <w:numId w:val="1"/>
        </w:numPr>
      </w:pPr>
      <w:r>
        <w:t>Fits with the Town Masterplan for Town Hall site</w:t>
      </w:r>
    </w:p>
    <w:p w14:paraId="5D6D3D1E" w14:textId="77777777" w:rsidR="00D234FD" w:rsidRDefault="00D234FD" w:rsidP="00D234FD">
      <w:pPr>
        <w:pStyle w:val="ListParagraph"/>
        <w:numPr>
          <w:ilvl w:val="0"/>
          <w:numId w:val="1"/>
        </w:numPr>
      </w:pPr>
      <w:r>
        <w:t>Replace existing “Community” Room’s toilets. (Community Building needs to be replaced,)</w:t>
      </w:r>
    </w:p>
    <w:p w14:paraId="42CE80B0" w14:textId="77777777" w:rsidR="00D234FD" w:rsidRDefault="00D234FD" w:rsidP="00D234FD">
      <w:pPr>
        <w:pStyle w:val="ListParagraph"/>
        <w:numPr>
          <w:ilvl w:val="0"/>
          <w:numId w:val="1"/>
        </w:numPr>
      </w:pPr>
      <w:r>
        <w:t>Pavilion with three sides to project sound away from houses to west.</w:t>
      </w:r>
    </w:p>
    <w:p w14:paraId="072BC325" w14:textId="77777777" w:rsidR="00D234FD" w:rsidRDefault="00D234FD" w:rsidP="00D234FD">
      <w:pPr>
        <w:pStyle w:val="ListParagraph"/>
        <w:numPr>
          <w:ilvl w:val="0"/>
          <w:numId w:val="1"/>
        </w:numPr>
      </w:pPr>
      <w:r>
        <w:t xml:space="preserve">Possible enclosed forth side. </w:t>
      </w:r>
    </w:p>
    <w:p w14:paraId="34EA28CD" w14:textId="77777777" w:rsidR="00D234FD" w:rsidRDefault="00D234FD" w:rsidP="00D234FD">
      <w:pPr>
        <w:pStyle w:val="ListParagraph"/>
        <w:numPr>
          <w:ilvl w:val="0"/>
          <w:numId w:val="1"/>
        </w:numPr>
      </w:pPr>
      <w:r>
        <w:t>Concession stand to serve Town events.</w:t>
      </w:r>
    </w:p>
    <w:p w14:paraId="162C0975" w14:textId="77777777" w:rsidR="00D234FD" w:rsidRDefault="00D234FD" w:rsidP="00D234FD">
      <w:pPr>
        <w:pStyle w:val="ListParagraph"/>
        <w:numPr>
          <w:ilvl w:val="0"/>
          <w:numId w:val="1"/>
        </w:numPr>
      </w:pPr>
      <w:r>
        <w:t>Storage to accompany building.</w:t>
      </w:r>
    </w:p>
    <w:p w14:paraId="32737DD5" w14:textId="77777777" w:rsidR="00D234FD" w:rsidRDefault="00D234FD" w:rsidP="00D234FD">
      <w:pPr>
        <w:pStyle w:val="ListParagraph"/>
        <w:numPr>
          <w:ilvl w:val="0"/>
          <w:numId w:val="1"/>
        </w:numPr>
      </w:pPr>
      <w:r>
        <w:t xml:space="preserve">This will be a capital improvement project but will rely on donated funds and not rely on Town public funds. </w:t>
      </w:r>
    </w:p>
    <w:p w14:paraId="01067283" w14:textId="77777777" w:rsidR="00D234FD" w:rsidRDefault="00D234FD" w:rsidP="00DF1F33"/>
    <w:p w14:paraId="40CC343F" w14:textId="74FD3744" w:rsidR="00AA3844" w:rsidRDefault="00AA3844" w:rsidP="00DF1F33"/>
    <w:p w14:paraId="07696926" w14:textId="77777777" w:rsidR="009C5FC9" w:rsidRDefault="009C5FC9" w:rsidP="009C5FC9"/>
    <w:sectPr w:rsidR="009C5FC9" w:rsidSect="00AA3844">
      <w:headerReference w:type="default" r:id="rId14"/>
      <w:footerReference w:type="even" r:id="rId15"/>
      <w:pgSz w:w="12240" w:h="15840"/>
      <w:pgMar w:top="1440" w:right="1440" w:bottom="1440" w:left="1440" w:header="720" w:footer="166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48B5C" w14:textId="77777777" w:rsidR="0028150E" w:rsidRDefault="0028150E" w:rsidP="004B4D61">
      <w:r>
        <w:separator/>
      </w:r>
    </w:p>
  </w:endnote>
  <w:endnote w:type="continuationSeparator" w:id="0">
    <w:p w14:paraId="33B12269" w14:textId="77777777" w:rsidR="0028150E" w:rsidRDefault="0028150E" w:rsidP="004B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ightShading-Accent1"/>
      <w:tblW w:w="0" w:type="auto"/>
      <w:tblInd w:w="108" w:type="dxa"/>
      <w:tblBorders>
        <w:top w:val="single" w:sz="8" w:space="0" w:color="8DB3E2" w:themeColor="text2" w:themeTint="66"/>
        <w:left w:val="single" w:sz="8" w:space="0" w:color="8DB3E2" w:themeColor="text2" w:themeTint="66"/>
        <w:bottom w:val="single" w:sz="8" w:space="0" w:color="8DB3E2" w:themeColor="text2" w:themeTint="66"/>
        <w:right w:val="single" w:sz="8" w:space="0" w:color="8DB3E2" w:themeColor="text2" w:themeTint="66"/>
        <w:insideV w:val="single" w:sz="8" w:space="0" w:color="8DB3E2" w:themeColor="text2" w:themeTint="66"/>
      </w:tblBorders>
      <w:shd w:val="clear" w:color="auto" w:fill="92CDDC" w:themeFill="accent5" w:themeFillTint="99"/>
      <w:tblLook w:val="0600" w:firstRow="0" w:lastRow="0" w:firstColumn="0" w:lastColumn="0" w:noHBand="1" w:noVBand="1"/>
    </w:tblPr>
    <w:tblGrid>
      <w:gridCol w:w="360"/>
      <w:gridCol w:w="9108"/>
    </w:tblGrid>
    <w:tr w:rsidR="00D14D1F" w:rsidRPr="00485651" w14:paraId="3A19F683" w14:textId="77777777" w:rsidTr="00512D21">
      <w:tc>
        <w:tcPr>
          <w:tcW w:w="360" w:type="dxa"/>
          <w:tcBorders>
            <w:right w:val="single" w:sz="8" w:space="0" w:color="B8CCE4" w:themeColor="accent1" w:themeTint="66"/>
          </w:tcBorders>
          <w:shd w:val="clear" w:color="auto" w:fill="8DB3E2" w:themeFill="text2" w:themeFillTint="66"/>
        </w:tcPr>
        <w:p w14:paraId="52146771" w14:textId="77777777" w:rsidR="00D14D1F" w:rsidRPr="00485651" w:rsidRDefault="00D14D1F" w:rsidP="00512D21">
          <w:pPr>
            <w:rPr>
              <w:color w:val="FFFFFF" w:themeColor="background1"/>
              <w:szCs w:val="24"/>
            </w:rPr>
          </w:pPr>
          <w:r w:rsidRPr="00485651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begin"/>
          </w:r>
          <w:r w:rsidRPr="00485651">
            <w:rPr>
              <w:rFonts w:ascii="Calibri" w:hAnsi="Calibri"/>
              <w:b/>
              <w:color w:val="FFFFFF" w:themeColor="background1"/>
              <w:sz w:val="24"/>
              <w:szCs w:val="24"/>
            </w:rPr>
            <w:instrText xml:space="preserve"> PAGE   \* MERGEFORMAT </w:instrText>
          </w:r>
          <w:r w:rsidRPr="00485651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color w:val="FFFFFF" w:themeColor="background1"/>
              <w:sz w:val="24"/>
              <w:szCs w:val="24"/>
            </w:rPr>
            <w:t>1</w:t>
          </w:r>
          <w:r w:rsidRPr="00485651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end"/>
          </w:r>
        </w:p>
      </w:tc>
      <w:tc>
        <w:tcPr>
          <w:tcW w:w="9108" w:type="dxa"/>
          <w:tcBorders>
            <w:top w:val="single" w:sz="8" w:space="0" w:color="B8CCE4" w:themeColor="accent1" w:themeTint="66"/>
            <w:left w:val="single" w:sz="8" w:space="0" w:color="B8CCE4" w:themeColor="accent1" w:themeTint="66"/>
            <w:bottom w:val="single" w:sz="8" w:space="0" w:color="B8CCE4" w:themeColor="accent1" w:themeTint="66"/>
            <w:right w:val="single" w:sz="8" w:space="0" w:color="B8CCE4" w:themeColor="accent1" w:themeTint="66"/>
          </w:tcBorders>
          <w:shd w:val="clear" w:color="auto" w:fill="B8CCE4" w:themeFill="accent1" w:themeFillTint="66"/>
        </w:tcPr>
        <w:p w14:paraId="73D128DF" w14:textId="77777777" w:rsidR="00D14D1F" w:rsidRPr="00485651" w:rsidRDefault="0028150E" w:rsidP="00512D21">
          <w:pPr>
            <w:rPr>
              <w:color w:val="FFFFFF" w:themeColor="background1"/>
            </w:rPr>
          </w:pPr>
          <w:sdt>
            <w:sdtPr>
              <w:rPr>
                <w:rFonts w:ascii="Calibri" w:hAnsi="Calibri"/>
                <w:b/>
                <w:bCs/>
                <w:caps/>
                <w:color w:val="FFFFFF" w:themeColor="background1"/>
                <w:sz w:val="24"/>
                <w:szCs w:val="24"/>
              </w:rPr>
              <w:alias w:val="Title"/>
              <w:id w:val="-1015769636"/>
              <w:placeholder>
                <w:docPart w:val="81FDA703D8966041BF76B8DA35FEE8E8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D14D1F" w:rsidRPr="00485651">
                <w:rPr>
                  <w:rFonts w:ascii="Calibri" w:hAnsi="Calibri"/>
                  <w:b/>
                  <w:bCs/>
                  <w:caps/>
                  <w:color w:val="FFFFFF" w:themeColor="background1"/>
                  <w:sz w:val="24"/>
                  <w:szCs w:val="24"/>
                </w:rPr>
                <w:t>Type the document title</w:t>
              </w:r>
            </w:sdtContent>
          </w:sdt>
        </w:p>
      </w:tc>
    </w:tr>
  </w:tbl>
  <w:p w14:paraId="1112D10A" w14:textId="77777777" w:rsidR="00D14D1F" w:rsidRDefault="00D14D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5ED05" w14:textId="77777777" w:rsidR="0028150E" w:rsidRDefault="0028150E" w:rsidP="004B4D61">
      <w:r>
        <w:separator/>
      </w:r>
    </w:p>
  </w:footnote>
  <w:footnote w:type="continuationSeparator" w:id="0">
    <w:p w14:paraId="3A61BA7B" w14:textId="77777777" w:rsidR="0028150E" w:rsidRDefault="0028150E" w:rsidP="004B4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2663B" w14:textId="77777777" w:rsidR="00D14D1F" w:rsidRPr="004B4D61" w:rsidRDefault="00D14D1F" w:rsidP="004B4D61">
    <w:pPr>
      <w:pStyle w:val="Header"/>
      <w:rPr>
        <w:rFonts w:ascii="Bookman Old Style" w:hAnsi="Bookman Old Style"/>
        <w:sz w:val="32"/>
        <w:szCs w:val="32"/>
      </w:rPr>
    </w:pPr>
    <w:r w:rsidRPr="004B4D61">
      <w:rPr>
        <w:rFonts w:ascii="Bookman Old Style" w:hAnsi="Bookman Old Style"/>
        <w:sz w:val="32"/>
        <w:szCs w:val="32"/>
      </w:rPr>
      <w:t xml:space="preserve">Windermere Pavilion Committee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90F2D"/>
    <w:multiLevelType w:val="hybridMultilevel"/>
    <w:tmpl w:val="E0DE63CA"/>
    <w:lvl w:ilvl="0" w:tplc="04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" w15:restartNumberingAfterBreak="0">
    <w:nsid w:val="09B75A21"/>
    <w:multiLevelType w:val="hybridMultilevel"/>
    <w:tmpl w:val="FBF4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14337"/>
    <w:multiLevelType w:val="hybridMultilevel"/>
    <w:tmpl w:val="8CCA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84333"/>
    <w:multiLevelType w:val="hybridMultilevel"/>
    <w:tmpl w:val="91DC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02E04"/>
    <w:multiLevelType w:val="hybridMultilevel"/>
    <w:tmpl w:val="FE4A0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61"/>
    <w:rsid w:val="00074B5A"/>
    <w:rsid w:val="000E1602"/>
    <w:rsid w:val="001E614B"/>
    <w:rsid w:val="001F0A66"/>
    <w:rsid w:val="0028150E"/>
    <w:rsid w:val="003518D3"/>
    <w:rsid w:val="00387F12"/>
    <w:rsid w:val="003E5CBF"/>
    <w:rsid w:val="004B4D61"/>
    <w:rsid w:val="00512D21"/>
    <w:rsid w:val="00666833"/>
    <w:rsid w:val="006D2FDF"/>
    <w:rsid w:val="006D36B5"/>
    <w:rsid w:val="007D5B34"/>
    <w:rsid w:val="007E4F55"/>
    <w:rsid w:val="007F6FD5"/>
    <w:rsid w:val="009947BE"/>
    <w:rsid w:val="009C5FC9"/>
    <w:rsid w:val="00A649F2"/>
    <w:rsid w:val="00A90CB3"/>
    <w:rsid w:val="00AA3844"/>
    <w:rsid w:val="00C129E2"/>
    <w:rsid w:val="00C37617"/>
    <w:rsid w:val="00D14D1F"/>
    <w:rsid w:val="00D234FD"/>
    <w:rsid w:val="00D45C7F"/>
    <w:rsid w:val="00DF1F33"/>
    <w:rsid w:val="00E42460"/>
    <w:rsid w:val="00E91507"/>
    <w:rsid w:val="00FD1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94DA2C"/>
  <w15:docId w15:val="{74102A27-08BB-104B-B8AC-EBE50B21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D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D61"/>
  </w:style>
  <w:style w:type="paragraph" w:styleId="Footer">
    <w:name w:val="footer"/>
    <w:basedOn w:val="Normal"/>
    <w:link w:val="FooterChar"/>
    <w:uiPriority w:val="99"/>
    <w:unhideWhenUsed/>
    <w:rsid w:val="004B4D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D61"/>
  </w:style>
  <w:style w:type="table" w:styleId="LightShading-Accent1">
    <w:name w:val="Light Shading Accent 1"/>
    <w:basedOn w:val="TableNormal"/>
    <w:uiPriority w:val="60"/>
    <w:rsid w:val="004B4D61"/>
    <w:rPr>
      <w:rFonts w:asciiTheme="minorHAnsi" w:hAnsiTheme="minorHAns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E915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1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614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74B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warch@hotmail.com" TargetMode="External"/><Relationship Id="rId13" Type="http://schemas.openxmlformats.org/officeDocument/2006/relationships/hyperlink" Target="mailto:MattSellsOrlando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pfds@cfl.rr.com" TargetMode="External"/><Relationship Id="rId12" Type="http://schemas.openxmlformats.org/officeDocument/2006/relationships/hyperlink" Target="mailto:rsmith@town.windermere.fl.us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yronksutton@outlook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brown@town.windermere.fl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app@town.windermere.fl.us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FDA703D8966041BF76B8DA35FEE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87637-333A-3F42-8F9D-842C1CD63D32}"/>
      </w:docPartPr>
      <w:docPartBody>
        <w:p w:rsidR="00283CD8" w:rsidRDefault="00283CD8" w:rsidP="00283CD8">
          <w:pPr>
            <w:pStyle w:val="81FDA703D8966041BF76B8DA35FEE8E8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CD8"/>
    <w:rsid w:val="00006B75"/>
    <w:rsid w:val="000418D1"/>
    <w:rsid w:val="00283CD8"/>
    <w:rsid w:val="0081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FDA703D8966041BF76B8DA35FEE8E8">
    <w:name w:val="81FDA703D8966041BF76B8DA35FEE8E8"/>
    <w:rsid w:val="00283C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Withers</dc:creator>
  <cp:keywords/>
  <dc:description/>
  <cp:lastModifiedBy>Stephen Withers</cp:lastModifiedBy>
  <cp:revision>2</cp:revision>
  <dcterms:created xsi:type="dcterms:W3CDTF">2019-02-16T15:29:00Z</dcterms:created>
  <dcterms:modified xsi:type="dcterms:W3CDTF">2019-02-16T15:29:00Z</dcterms:modified>
</cp:coreProperties>
</file>